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B93" w:rsidRPr="009D763E" w:rsidRDefault="00D24B93" w:rsidP="002B61F6">
      <w:pPr>
        <w:widowControl w:val="0"/>
        <w:spacing w:before="120" w:after="0" w:line="240" w:lineRule="auto"/>
        <w:jc w:val="center"/>
        <w:rPr>
          <w:rFonts w:ascii="Arial" w:eastAsia="Times New Roman" w:hAnsi="Arial" w:cs="Arial"/>
          <w:b/>
          <w:smallCaps/>
          <w:color w:val="000000"/>
          <w:kern w:val="28"/>
          <w:sz w:val="18"/>
          <w:szCs w:val="15"/>
        </w:rPr>
      </w:pPr>
      <w:r w:rsidRPr="009D763E">
        <w:rPr>
          <w:rFonts w:ascii="Arial" w:eastAsia="Times New Roman" w:hAnsi="Arial" w:cs="Arial"/>
          <w:b/>
          <w:smallCaps/>
          <w:color w:val="000000"/>
          <w:kern w:val="28"/>
          <w:sz w:val="18"/>
          <w:szCs w:val="15"/>
        </w:rPr>
        <w:t>The Monthly Newsletter of Good Shepherd Evangelical Lutheran Church</w:t>
      </w:r>
    </w:p>
    <w:p w:rsidR="00D24B93" w:rsidRPr="009D763E" w:rsidRDefault="00D24B93" w:rsidP="002B61F6">
      <w:pPr>
        <w:widowControl w:val="0"/>
        <w:spacing w:before="120" w:after="0" w:line="240" w:lineRule="auto"/>
        <w:jc w:val="center"/>
        <w:rPr>
          <w:rFonts w:ascii="Arial" w:eastAsia="Times New Roman" w:hAnsi="Arial" w:cs="Arial"/>
          <w:b/>
          <w:smallCaps/>
          <w:color w:val="000000"/>
          <w:kern w:val="28"/>
          <w:sz w:val="18"/>
          <w:szCs w:val="15"/>
        </w:rPr>
      </w:pPr>
      <w:r w:rsidRPr="009D763E">
        <w:rPr>
          <w:rFonts w:ascii="Arial" w:eastAsia="Times New Roman" w:hAnsi="Arial" w:cs="Arial"/>
          <w:b/>
          <w:smallCaps/>
          <w:color w:val="000000"/>
          <w:kern w:val="28"/>
          <w:sz w:val="18"/>
          <w:szCs w:val="15"/>
        </w:rPr>
        <w:t>Lindy, Nebraska</w:t>
      </w:r>
    </w:p>
    <w:p w:rsidR="00D24B93" w:rsidRPr="009D763E" w:rsidRDefault="00D24B93" w:rsidP="002B61F6">
      <w:pPr>
        <w:widowControl w:val="0"/>
        <w:spacing w:before="120" w:after="0" w:line="240" w:lineRule="auto"/>
        <w:jc w:val="center"/>
        <w:rPr>
          <w:rFonts w:ascii="Arial" w:eastAsia="Times New Roman" w:hAnsi="Arial" w:cs="Arial"/>
          <w:b/>
          <w:smallCaps/>
          <w:color w:val="000000"/>
          <w:kern w:val="28"/>
          <w:sz w:val="18"/>
          <w:szCs w:val="15"/>
        </w:rPr>
      </w:pPr>
      <w:r w:rsidRPr="009D763E">
        <w:rPr>
          <w:rFonts w:ascii="Arial" w:eastAsia="Times New Roman" w:hAnsi="Arial" w:cs="Arial"/>
          <w:b/>
          <w:smallCaps/>
          <w:color w:val="000000"/>
          <w:kern w:val="28"/>
          <w:sz w:val="18"/>
          <w:szCs w:val="15"/>
        </w:rPr>
        <w:t>Pr. Thomas E. Jacobson: Email, tjacobson001@luthersem.edu;</w:t>
      </w:r>
      <w:r w:rsidR="00C50A31" w:rsidRPr="009D763E">
        <w:rPr>
          <w:rFonts w:ascii="Arial" w:eastAsia="Times New Roman" w:hAnsi="Arial" w:cs="Arial"/>
          <w:b/>
          <w:smallCaps/>
          <w:color w:val="000000"/>
          <w:kern w:val="28"/>
          <w:sz w:val="18"/>
          <w:szCs w:val="15"/>
        </w:rPr>
        <w:t xml:space="preserve"> Home phone number in Menno, SD,</w:t>
      </w:r>
      <w:r w:rsidRPr="009D763E">
        <w:rPr>
          <w:rFonts w:ascii="Arial" w:eastAsia="Times New Roman" w:hAnsi="Arial" w:cs="Arial"/>
          <w:b/>
          <w:smallCaps/>
          <w:color w:val="000000"/>
          <w:kern w:val="28"/>
          <w:sz w:val="18"/>
          <w:szCs w:val="15"/>
        </w:rPr>
        <w:t xml:space="preserve"> 605-387-5196</w:t>
      </w:r>
    </w:p>
    <w:p w:rsidR="002B61F6" w:rsidRPr="009D763E" w:rsidRDefault="002B61F6" w:rsidP="002B61F6">
      <w:pPr>
        <w:pBdr>
          <w:bottom w:val="single" w:sz="12" w:space="1" w:color="auto"/>
        </w:pBdr>
        <w:spacing w:after="120" w:line="240" w:lineRule="auto"/>
        <w:jc w:val="center"/>
        <w:rPr>
          <w:rFonts w:ascii="Arial" w:eastAsia="Times New Roman" w:hAnsi="Arial" w:cs="Arial"/>
          <w:b/>
          <w:color w:val="000000"/>
          <w:kern w:val="28"/>
          <w:sz w:val="96"/>
          <w:szCs w:val="96"/>
        </w:rPr>
      </w:pPr>
      <w:r w:rsidRPr="009D763E">
        <w:rPr>
          <w:rFonts w:ascii="Arial" w:eastAsia="Times New Roman" w:hAnsi="Arial" w:cs="Arial"/>
          <w:b/>
          <w:color w:val="000000"/>
          <w:kern w:val="28"/>
          <w:sz w:val="96"/>
          <w:szCs w:val="96"/>
        </w:rPr>
        <w:t>The Rod and Staff</w:t>
      </w:r>
    </w:p>
    <w:p w:rsidR="002B61F6" w:rsidRPr="002B61F6" w:rsidRDefault="002B61F6" w:rsidP="002B61F6">
      <w:pPr>
        <w:spacing w:after="120" w:line="240" w:lineRule="auto"/>
        <w:jc w:val="center"/>
        <w:rPr>
          <w:rFonts w:ascii="Baskerville Old Face" w:eastAsia="Times New Roman" w:hAnsi="Baskerville Old Face" w:cs="Arial"/>
          <w:color w:val="000000"/>
          <w:kern w:val="28"/>
          <w:sz w:val="20"/>
          <w:szCs w:val="20"/>
        </w:rPr>
      </w:pPr>
      <w:r>
        <w:rPr>
          <w:noProof/>
        </w:rPr>
        <w:drawing>
          <wp:inline distT="0" distB="0" distL="0" distR="0">
            <wp:extent cx="1009650" cy="1495425"/>
            <wp:effectExtent l="0" t="0" r="0" b="9525"/>
            <wp:docPr id="7" name="Picture 7" descr="Image result for shepherd clip art black and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hepherd clip art black and whi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9650" cy="1495425"/>
                    </a:xfrm>
                    <a:prstGeom prst="rect">
                      <a:avLst/>
                    </a:prstGeom>
                    <a:noFill/>
                    <a:ln>
                      <a:noFill/>
                    </a:ln>
                  </pic:spPr>
                </pic:pic>
              </a:graphicData>
            </a:graphic>
          </wp:inline>
        </w:drawing>
      </w:r>
    </w:p>
    <w:p w:rsidR="00C37024" w:rsidRPr="009D763E" w:rsidRDefault="00933965" w:rsidP="00906A50">
      <w:pPr>
        <w:spacing w:before="120" w:beforeAutospacing="0" w:after="120" w:afterAutospacing="0" w:line="240" w:lineRule="auto"/>
        <w:jc w:val="center"/>
        <w:rPr>
          <w:rFonts w:ascii="Arial" w:eastAsia="Times New Roman" w:hAnsi="Arial" w:cs="Arial"/>
          <w:color w:val="000000"/>
          <w:kern w:val="28"/>
          <w:sz w:val="24"/>
          <w:szCs w:val="24"/>
        </w:rPr>
      </w:pPr>
      <w:r>
        <w:rPr>
          <w:rFonts w:ascii="Arial" w:eastAsia="Times New Roman" w:hAnsi="Arial" w:cs="Arial"/>
          <w:b/>
          <w:smallCaps/>
          <w:color w:val="000000"/>
          <w:kern w:val="28"/>
          <w:sz w:val="24"/>
          <w:szCs w:val="24"/>
        </w:rPr>
        <w:t>August</w:t>
      </w:r>
      <w:r w:rsidR="00195079">
        <w:rPr>
          <w:rFonts w:ascii="Arial" w:eastAsia="Times New Roman" w:hAnsi="Arial" w:cs="Arial"/>
          <w:b/>
          <w:smallCaps/>
          <w:color w:val="000000"/>
          <w:kern w:val="28"/>
          <w:sz w:val="24"/>
          <w:szCs w:val="24"/>
        </w:rPr>
        <w:t xml:space="preserve"> 2017</w:t>
      </w:r>
    </w:p>
    <w:p w:rsidR="000A0D02" w:rsidRDefault="009B2B4F" w:rsidP="007C51AD">
      <w:pPr>
        <w:widowControl w:val="0"/>
        <w:spacing w:before="120" w:beforeAutospacing="0" w:after="120" w:afterAutospacing="0" w:line="240" w:lineRule="auto"/>
        <w:jc w:val="center"/>
        <w:rPr>
          <w:rFonts w:ascii="Arial" w:eastAsia="Times New Roman" w:hAnsi="Arial" w:cs="Arial"/>
          <w:b/>
          <w:color w:val="000000"/>
          <w:kern w:val="28"/>
          <w:sz w:val="24"/>
          <w:szCs w:val="24"/>
        </w:rPr>
      </w:pPr>
      <w:r>
        <w:rPr>
          <w:rFonts w:ascii="Arial" w:eastAsia="Times New Roman" w:hAnsi="Arial" w:cs="Arial"/>
          <w:b/>
          <w:color w:val="000000"/>
          <w:kern w:val="28"/>
          <w:sz w:val="24"/>
          <w:szCs w:val="24"/>
        </w:rPr>
        <w:t>A Series on the Lut</w:t>
      </w:r>
      <w:r w:rsidR="00BF42DE">
        <w:rPr>
          <w:rFonts w:ascii="Arial" w:eastAsia="Times New Roman" w:hAnsi="Arial" w:cs="Arial"/>
          <w:b/>
          <w:color w:val="000000"/>
          <w:kern w:val="28"/>
          <w:sz w:val="24"/>
          <w:szCs w:val="24"/>
        </w:rPr>
        <w:t>heran Refor</w:t>
      </w:r>
      <w:r w:rsidR="007C51AD">
        <w:rPr>
          <w:rFonts w:ascii="Arial" w:eastAsia="Times New Roman" w:hAnsi="Arial" w:cs="Arial"/>
          <w:b/>
          <w:color w:val="000000"/>
          <w:kern w:val="28"/>
          <w:sz w:val="24"/>
          <w:szCs w:val="24"/>
        </w:rPr>
        <w:t>mati</w:t>
      </w:r>
      <w:r w:rsidR="00933965">
        <w:rPr>
          <w:rFonts w:ascii="Arial" w:eastAsia="Times New Roman" w:hAnsi="Arial" w:cs="Arial"/>
          <w:b/>
          <w:color w:val="000000"/>
          <w:kern w:val="28"/>
          <w:sz w:val="24"/>
          <w:szCs w:val="24"/>
        </w:rPr>
        <w:t>on: Deeper Conflict</w:t>
      </w:r>
    </w:p>
    <w:p w:rsidR="00DC365B" w:rsidRDefault="00933965" w:rsidP="00B043C4">
      <w:pPr>
        <w:widowControl w:val="0"/>
        <w:spacing w:before="120" w:beforeAutospacing="0" w:after="12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We continue this month of August</w:t>
      </w:r>
      <w:r w:rsidR="00B043C4">
        <w:rPr>
          <w:rFonts w:ascii="Arial" w:eastAsia="Times New Roman" w:hAnsi="Arial" w:cs="Arial"/>
          <w:color w:val="000000"/>
          <w:kern w:val="28"/>
          <w:sz w:val="24"/>
          <w:szCs w:val="24"/>
        </w:rPr>
        <w:t xml:space="preserve"> with our series </w:t>
      </w:r>
      <w:r>
        <w:rPr>
          <w:rFonts w:ascii="Arial" w:eastAsia="Times New Roman" w:hAnsi="Arial" w:cs="Arial"/>
          <w:color w:val="000000"/>
          <w:kern w:val="28"/>
          <w:sz w:val="24"/>
          <w:szCs w:val="24"/>
        </w:rPr>
        <w:t xml:space="preserve">on the Lutheran Reformation.  When Martin Luther wrote the </w:t>
      </w:r>
      <w:r w:rsidRPr="00933965">
        <w:rPr>
          <w:rFonts w:ascii="Arial" w:eastAsia="Times New Roman" w:hAnsi="Arial" w:cs="Arial"/>
          <w:i/>
          <w:color w:val="000000"/>
          <w:kern w:val="28"/>
          <w:sz w:val="24"/>
          <w:szCs w:val="24"/>
        </w:rPr>
        <w:t>Ninety-Five Theses</w:t>
      </w:r>
      <w:r>
        <w:rPr>
          <w:rFonts w:ascii="Arial" w:eastAsia="Times New Roman" w:hAnsi="Arial" w:cs="Arial"/>
          <w:color w:val="000000"/>
          <w:kern w:val="28"/>
          <w:sz w:val="24"/>
          <w:szCs w:val="24"/>
        </w:rPr>
        <w:t xml:space="preserve"> in 1517, that event came to represent for later generations </w:t>
      </w:r>
      <w:r w:rsidR="00DC365B">
        <w:rPr>
          <w:rFonts w:ascii="Arial" w:eastAsia="Times New Roman" w:hAnsi="Arial" w:cs="Arial"/>
          <w:color w:val="000000"/>
          <w:kern w:val="28"/>
          <w:sz w:val="24"/>
          <w:szCs w:val="24"/>
        </w:rPr>
        <w:t>the beginning of the era of the Reformation, which saw the rise of Lutheran and other types of Protestant churches.  That is why this year of 2017 is significant; it is the five hundredth anniversary of that event.</w:t>
      </w:r>
    </w:p>
    <w:p w:rsidR="00DC365B" w:rsidRDefault="00DC365B" w:rsidP="00B043C4">
      <w:pPr>
        <w:widowControl w:val="0"/>
        <w:spacing w:before="120" w:beforeAutospacing="0" w:after="12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 xml:space="preserve">But the </w:t>
      </w:r>
      <w:r w:rsidRPr="00DC365B">
        <w:rPr>
          <w:rFonts w:ascii="Arial" w:eastAsia="Times New Roman" w:hAnsi="Arial" w:cs="Arial"/>
          <w:i/>
          <w:color w:val="000000"/>
          <w:kern w:val="28"/>
          <w:sz w:val="24"/>
          <w:szCs w:val="24"/>
        </w:rPr>
        <w:t>Ninety-Five Theses</w:t>
      </w:r>
      <w:r>
        <w:rPr>
          <w:rFonts w:ascii="Arial" w:eastAsia="Times New Roman" w:hAnsi="Arial" w:cs="Arial"/>
          <w:color w:val="000000"/>
          <w:kern w:val="28"/>
          <w:sz w:val="24"/>
          <w:szCs w:val="24"/>
        </w:rPr>
        <w:t xml:space="preserve"> of 1517 were not a complete statement of Luther’s theology as is often supposed, and he would continue over the following years to develop his thought.  In fact, what he wrote in 1517 reveals that Luther considered himself to be a faithful subject and servant of the Church of Rome.  He simply desired to debate the practice of the Pope and his representatives selling and granting indulgences, which promised people and even their deceased </w:t>
      </w:r>
      <w:proofErr w:type="gramStart"/>
      <w:r>
        <w:rPr>
          <w:rFonts w:ascii="Arial" w:eastAsia="Times New Roman" w:hAnsi="Arial" w:cs="Arial"/>
          <w:color w:val="000000"/>
          <w:kern w:val="28"/>
          <w:sz w:val="24"/>
          <w:szCs w:val="24"/>
        </w:rPr>
        <w:t>relatives</w:t>
      </w:r>
      <w:proofErr w:type="gramEnd"/>
      <w:r>
        <w:rPr>
          <w:rFonts w:ascii="Arial" w:eastAsia="Times New Roman" w:hAnsi="Arial" w:cs="Arial"/>
          <w:color w:val="000000"/>
          <w:kern w:val="28"/>
          <w:sz w:val="24"/>
          <w:szCs w:val="24"/>
        </w:rPr>
        <w:t xml:space="preserve"> reduction of time in purgatory after they died.</w:t>
      </w:r>
    </w:p>
    <w:p w:rsidR="00DC365B" w:rsidRDefault="00DC365B" w:rsidP="00B043C4">
      <w:pPr>
        <w:widowControl w:val="0"/>
        <w:spacing w:before="120" w:beforeAutospacing="0" w:after="12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 xml:space="preserve">But the </w:t>
      </w:r>
      <w:r w:rsidRPr="0047764F">
        <w:rPr>
          <w:rFonts w:ascii="Arial" w:eastAsia="Times New Roman" w:hAnsi="Arial" w:cs="Arial"/>
          <w:i/>
          <w:color w:val="000000"/>
          <w:kern w:val="28"/>
          <w:sz w:val="24"/>
          <w:szCs w:val="24"/>
        </w:rPr>
        <w:t>Ninety-Five Theses</w:t>
      </w:r>
      <w:r>
        <w:rPr>
          <w:rFonts w:ascii="Arial" w:eastAsia="Times New Roman" w:hAnsi="Arial" w:cs="Arial"/>
          <w:color w:val="000000"/>
          <w:kern w:val="28"/>
          <w:sz w:val="24"/>
          <w:szCs w:val="24"/>
        </w:rPr>
        <w:t xml:space="preserve"> got the ball rolling, so to speak, and Luther soon found himself in deeper conflict.  The fact that Luther questioned the Pope on this matter showed that he did not consider the Pope to be incapable of error.  The German territories (at the time, there was no unified country called “Germany,” but rather separate territories and kingdoms) where Luther resided had a long</w:t>
      </w:r>
      <w:r w:rsidR="00DF7BE2">
        <w:rPr>
          <w:rFonts w:ascii="Arial" w:eastAsia="Times New Roman" w:hAnsi="Arial" w:cs="Arial"/>
          <w:color w:val="000000"/>
          <w:kern w:val="28"/>
          <w:sz w:val="24"/>
          <w:szCs w:val="24"/>
        </w:rPr>
        <w:t>-</w:t>
      </w:r>
      <w:r>
        <w:rPr>
          <w:rFonts w:ascii="Arial" w:eastAsia="Times New Roman" w:hAnsi="Arial" w:cs="Arial"/>
          <w:color w:val="000000"/>
          <w:kern w:val="28"/>
          <w:sz w:val="24"/>
          <w:szCs w:val="24"/>
        </w:rPr>
        <w:t xml:space="preserve"> standing feud with the Roman Church, and many proclaimed Luther a hero of the German people because he had challenged the Pope.</w:t>
      </w:r>
    </w:p>
    <w:p w:rsidR="00543288" w:rsidRDefault="00DC365B" w:rsidP="00B043C4">
      <w:pPr>
        <w:widowControl w:val="0"/>
        <w:spacing w:before="120" w:beforeAutospacing="0" w:after="12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Luther was called to the city of Heidelberg, today in southwestern Germany</w:t>
      </w:r>
      <w:r w:rsidR="00DF7BE2">
        <w:rPr>
          <w:rFonts w:ascii="Arial" w:eastAsia="Times New Roman" w:hAnsi="Arial" w:cs="Arial"/>
          <w:color w:val="000000"/>
          <w:kern w:val="28"/>
          <w:sz w:val="24"/>
          <w:szCs w:val="24"/>
        </w:rPr>
        <w:t>,</w:t>
      </w:r>
      <w:r>
        <w:rPr>
          <w:rFonts w:ascii="Arial" w:eastAsia="Times New Roman" w:hAnsi="Arial" w:cs="Arial"/>
          <w:color w:val="000000"/>
          <w:kern w:val="28"/>
          <w:sz w:val="24"/>
          <w:szCs w:val="24"/>
        </w:rPr>
        <w:t xml:space="preserve"> in 1518.  There he engaged in a debate with </w:t>
      </w:r>
      <w:proofErr w:type="gramStart"/>
      <w:r>
        <w:rPr>
          <w:rFonts w:ascii="Arial" w:eastAsia="Times New Roman" w:hAnsi="Arial" w:cs="Arial"/>
          <w:color w:val="000000"/>
          <w:kern w:val="28"/>
          <w:sz w:val="24"/>
          <w:szCs w:val="24"/>
        </w:rPr>
        <w:t>others</w:t>
      </w:r>
      <w:r w:rsidR="00543288">
        <w:rPr>
          <w:rFonts w:ascii="Arial" w:eastAsia="Times New Roman" w:hAnsi="Arial" w:cs="Arial"/>
          <w:color w:val="000000"/>
          <w:kern w:val="28"/>
          <w:sz w:val="24"/>
          <w:szCs w:val="24"/>
        </w:rPr>
        <w:t>,</w:t>
      </w:r>
      <w:proofErr w:type="gramEnd"/>
      <w:r w:rsidR="00543288">
        <w:rPr>
          <w:rFonts w:ascii="Arial" w:eastAsia="Times New Roman" w:hAnsi="Arial" w:cs="Arial"/>
          <w:color w:val="000000"/>
          <w:kern w:val="28"/>
          <w:sz w:val="24"/>
          <w:szCs w:val="24"/>
        </w:rPr>
        <w:t xml:space="preserve"> and the debate revealed deeper theological issues.  The idea of granting indulgences is based on the idea of achieving “merit” before God.  If you gain enough merit, then you can finally be admitted into heaven.  The indulgences were meant to increase the amount of “merit” that a person needs to gain access to God’s presence.  The whole idea is based on the view that people have the ability to contribute to their salvation through our free will.</w:t>
      </w:r>
    </w:p>
    <w:p w:rsidR="00C54456" w:rsidRDefault="00543288" w:rsidP="00B043C4">
      <w:pPr>
        <w:widowControl w:val="0"/>
        <w:spacing w:before="120" w:beforeAutospacing="0" w:after="12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 xml:space="preserve">But Luther came to see that this was a mistake.  Basing his thinking on the tradition of the great church Father Augustine from many centuries before, Luther believed that people are spiritually dead and cannot contribute to their salvation by their will or good works.  Instead, they can only receive salvation as a gift.  In what was called the Heidelberg Disputation of 1518, Luther explained his </w:t>
      </w:r>
      <w:r>
        <w:rPr>
          <w:rFonts w:ascii="Arial" w:eastAsia="Times New Roman" w:hAnsi="Arial" w:cs="Arial"/>
          <w:color w:val="000000"/>
          <w:kern w:val="28"/>
          <w:sz w:val="24"/>
          <w:szCs w:val="24"/>
        </w:rPr>
        <w:lastRenderedPageBreak/>
        <w:t xml:space="preserve">thinking using the following example: There is much that a living person can do to make </w:t>
      </w:r>
      <w:proofErr w:type="gramStart"/>
      <w:r>
        <w:rPr>
          <w:rFonts w:ascii="Arial" w:eastAsia="Times New Roman" w:hAnsi="Arial" w:cs="Arial"/>
          <w:color w:val="000000"/>
          <w:kern w:val="28"/>
          <w:sz w:val="24"/>
          <w:szCs w:val="24"/>
        </w:rPr>
        <w:t>himself</w:t>
      </w:r>
      <w:proofErr w:type="gramEnd"/>
      <w:r>
        <w:rPr>
          <w:rFonts w:ascii="Arial" w:eastAsia="Times New Roman" w:hAnsi="Arial" w:cs="Arial"/>
          <w:color w:val="000000"/>
          <w:kern w:val="28"/>
          <w:sz w:val="24"/>
          <w:szCs w:val="24"/>
        </w:rPr>
        <w:t xml:space="preserve"> dead; there is nothing that a dead person can do to make himself alive.  </w:t>
      </w:r>
    </w:p>
    <w:p w:rsidR="00C54456" w:rsidRDefault="00C54456" w:rsidP="00B043C4">
      <w:pPr>
        <w:widowControl w:val="0"/>
        <w:spacing w:before="120" w:beforeAutospacing="0" w:after="12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During this time, Luther’s writings reached Pope Leo X in Rome.  Alarmed by this challenge to his authority, he summoned Luther to Rome to allow him the chance to take back what he had written.  Luther’s protector, Duke Frederick of Saxony, managed to arrange for the meeting to be in Germany rather than Rome, which would be safer for Luther.  Luther met with a representative of the Pope, Cardinal Cajetan, in the German city of Augsburg.  It was expected that Luther would simply recant at this meeting, but he instead began arguing with Cajetan.</w:t>
      </w:r>
    </w:p>
    <w:p w:rsidR="00736661" w:rsidRDefault="00C54456" w:rsidP="00B043C4">
      <w:pPr>
        <w:widowControl w:val="0"/>
        <w:spacing w:before="120" w:beforeAutospacing="0" w:after="12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The following year, in 1519, Luther was called upon to debate with another repres</w:t>
      </w:r>
      <w:r w:rsidR="00736661">
        <w:rPr>
          <w:rFonts w:ascii="Arial" w:eastAsia="Times New Roman" w:hAnsi="Arial" w:cs="Arial"/>
          <w:color w:val="000000"/>
          <w:kern w:val="28"/>
          <w:sz w:val="24"/>
          <w:szCs w:val="24"/>
        </w:rPr>
        <w:t>entative of the Pope, Johann Eck.  Eck’s strategy was to get Luther publicly to deny the divine authority of the Pope, and in that Eck succeeded.  Luther argued that Christ alone is the head of the Church, not the Pope.  Eck sought to show similarities between Luther’s statements and those made by Jan Hus just over a hundred years before.  Hus had been condemned and burned at the stake in 1415.</w:t>
      </w:r>
    </w:p>
    <w:p w:rsidR="0047764F" w:rsidRDefault="00736661" w:rsidP="00B043C4">
      <w:pPr>
        <w:widowControl w:val="0"/>
        <w:spacing w:before="120" w:beforeAutospacing="0" w:after="12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 xml:space="preserve">As a result of this, the Pope issued what is called a “bull,” an official letter, which gave Luther sixty days to recant.  This letter, under the title of </w:t>
      </w:r>
      <w:proofErr w:type="spellStart"/>
      <w:r w:rsidRPr="00736661">
        <w:rPr>
          <w:rFonts w:ascii="Arial" w:eastAsia="Times New Roman" w:hAnsi="Arial" w:cs="Arial"/>
          <w:i/>
          <w:color w:val="000000"/>
          <w:kern w:val="28"/>
          <w:sz w:val="24"/>
          <w:szCs w:val="24"/>
        </w:rPr>
        <w:t>Exsurge</w:t>
      </w:r>
      <w:proofErr w:type="spellEnd"/>
      <w:r w:rsidRPr="00736661">
        <w:rPr>
          <w:rFonts w:ascii="Arial" w:eastAsia="Times New Roman" w:hAnsi="Arial" w:cs="Arial"/>
          <w:i/>
          <w:color w:val="000000"/>
          <w:kern w:val="28"/>
          <w:sz w:val="24"/>
          <w:szCs w:val="24"/>
        </w:rPr>
        <w:t xml:space="preserve"> </w:t>
      </w:r>
      <w:proofErr w:type="spellStart"/>
      <w:r w:rsidRPr="00736661">
        <w:rPr>
          <w:rFonts w:ascii="Arial" w:eastAsia="Times New Roman" w:hAnsi="Arial" w:cs="Arial"/>
          <w:i/>
          <w:color w:val="000000"/>
          <w:kern w:val="28"/>
          <w:sz w:val="24"/>
          <w:szCs w:val="24"/>
        </w:rPr>
        <w:t>Domine</w:t>
      </w:r>
      <w:proofErr w:type="spellEnd"/>
      <w:r>
        <w:rPr>
          <w:rFonts w:ascii="Arial" w:eastAsia="Times New Roman" w:hAnsi="Arial" w:cs="Arial"/>
          <w:color w:val="000000"/>
          <w:kern w:val="28"/>
          <w:sz w:val="24"/>
          <w:szCs w:val="24"/>
        </w:rPr>
        <w:t>, meaning “arise, O Lord,”</w:t>
      </w:r>
      <w:r w:rsidR="00DC365B">
        <w:rPr>
          <w:rFonts w:ascii="Arial" w:eastAsia="Times New Roman" w:hAnsi="Arial" w:cs="Arial"/>
          <w:color w:val="000000"/>
          <w:kern w:val="28"/>
          <w:sz w:val="24"/>
          <w:szCs w:val="24"/>
        </w:rPr>
        <w:t xml:space="preserve"> </w:t>
      </w:r>
      <w:r w:rsidR="0047764F">
        <w:rPr>
          <w:rFonts w:ascii="Arial" w:eastAsia="Times New Roman" w:hAnsi="Arial" w:cs="Arial"/>
          <w:color w:val="000000"/>
          <w:kern w:val="28"/>
          <w:sz w:val="24"/>
          <w:szCs w:val="24"/>
        </w:rPr>
        <w:t>compared Luther to a wild boar that was destroying God’s vineyard.  If Luther would not recant within sixty days, he could consider himself excommunicated, meaning that he would be defrocked from his position as priest and cut off from the sacraments, and therefore salvation.</w:t>
      </w:r>
    </w:p>
    <w:p w:rsidR="0047764F" w:rsidRDefault="0047764F" w:rsidP="00B043C4">
      <w:pPr>
        <w:widowControl w:val="0"/>
        <w:spacing w:before="120" w:beforeAutospacing="0" w:after="12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However, when Luther received the papal bull, he burned it along with other official documents of the Pope.  He was officially excommunicated in January of 1521.</w:t>
      </w:r>
    </w:p>
    <w:p w:rsidR="00B043C4" w:rsidRPr="00B043C4" w:rsidRDefault="0047764F" w:rsidP="00B043C4">
      <w:pPr>
        <w:widowControl w:val="0"/>
        <w:spacing w:before="120" w:beforeAutospacing="0" w:after="12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It is important to understand that Luther did not “</w:t>
      </w:r>
      <w:r w:rsidR="00DF7BE2">
        <w:rPr>
          <w:rFonts w:ascii="Arial" w:eastAsia="Times New Roman" w:hAnsi="Arial" w:cs="Arial"/>
          <w:color w:val="000000"/>
          <w:kern w:val="28"/>
          <w:sz w:val="24"/>
          <w:szCs w:val="24"/>
        </w:rPr>
        <w:t>break away from the Roman C</w:t>
      </w:r>
      <w:r>
        <w:rPr>
          <w:rFonts w:ascii="Arial" w:eastAsia="Times New Roman" w:hAnsi="Arial" w:cs="Arial"/>
          <w:color w:val="000000"/>
          <w:kern w:val="28"/>
          <w:sz w:val="24"/>
          <w:szCs w:val="24"/>
        </w:rPr>
        <w:t>hurch.”  In reality, he was kicked out.  Luther’s goal was not to start a new church, but rather to speak the truth to the church.</w:t>
      </w:r>
      <w:r w:rsidR="00DC365B">
        <w:rPr>
          <w:rFonts w:ascii="Arial" w:eastAsia="Times New Roman" w:hAnsi="Arial" w:cs="Arial"/>
          <w:color w:val="000000"/>
          <w:kern w:val="28"/>
          <w:sz w:val="24"/>
          <w:szCs w:val="24"/>
        </w:rPr>
        <w:t xml:space="preserve">  </w:t>
      </w:r>
      <w:r w:rsidR="00933965">
        <w:rPr>
          <w:rFonts w:ascii="Arial" w:eastAsia="Times New Roman" w:hAnsi="Arial" w:cs="Arial"/>
          <w:color w:val="000000"/>
          <w:kern w:val="28"/>
          <w:sz w:val="24"/>
          <w:szCs w:val="24"/>
        </w:rPr>
        <w:t xml:space="preserve"> </w:t>
      </w:r>
      <w:r w:rsidR="007E2BF8">
        <w:rPr>
          <w:rFonts w:ascii="Arial" w:eastAsia="Times New Roman" w:hAnsi="Arial" w:cs="Arial"/>
          <w:color w:val="000000"/>
          <w:kern w:val="28"/>
          <w:sz w:val="24"/>
          <w:szCs w:val="24"/>
        </w:rPr>
        <w:t xml:space="preserve"> </w:t>
      </w:r>
      <w:r w:rsidR="009A4239">
        <w:rPr>
          <w:rFonts w:ascii="Arial" w:eastAsia="Times New Roman" w:hAnsi="Arial" w:cs="Arial"/>
          <w:color w:val="000000"/>
          <w:kern w:val="28"/>
          <w:sz w:val="24"/>
          <w:szCs w:val="24"/>
        </w:rPr>
        <w:t xml:space="preserve"> </w:t>
      </w:r>
    </w:p>
    <w:p w:rsidR="007B3CDE" w:rsidRPr="00443DD2" w:rsidRDefault="00D24B93" w:rsidP="007B3CDE">
      <w:pPr>
        <w:pStyle w:val="ListParagraph"/>
        <w:widowControl w:val="0"/>
        <w:numPr>
          <w:ilvl w:val="0"/>
          <w:numId w:val="15"/>
        </w:numPr>
        <w:spacing w:before="120" w:beforeAutospacing="0" w:after="120" w:afterAutospacing="0" w:line="240" w:lineRule="auto"/>
        <w:rPr>
          <w:rFonts w:ascii="Arial" w:eastAsia="Times New Roman" w:hAnsi="Arial" w:cs="Arial"/>
          <w:smallCaps/>
          <w:color w:val="000000"/>
          <w:kern w:val="28"/>
          <w:sz w:val="24"/>
          <w:szCs w:val="24"/>
        </w:rPr>
      </w:pPr>
      <w:r w:rsidRPr="00443DD2">
        <w:rPr>
          <w:rFonts w:ascii="Arial" w:eastAsia="Times New Roman" w:hAnsi="Arial" w:cs="Arial"/>
          <w:color w:val="000000"/>
          <w:kern w:val="28"/>
          <w:sz w:val="24"/>
          <w:szCs w:val="24"/>
        </w:rPr>
        <w:t>Pr. T. E. Jacobson</w:t>
      </w:r>
    </w:p>
    <w:p w:rsidR="00724728" w:rsidRPr="007B3CDE" w:rsidRDefault="00724728" w:rsidP="007B3CDE">
      <w:pPr>
        <w:pStyle w:val="ListParagraph"/>
        <w:widowControl w:val="0"/>
        <w:spacing w:before="120" w:beforeAutospacing="0" w:after="120" w:afterAutospacing="0" w:line="240" w:lineRule="auto"/>
        <w:rPr>
          <w:rFonts w:ascii="Arial" w:eastAsia="Times New Roman" w:hAnsi="Arial" w:cs="Arial"/>
          <w:smallCaps/>
          <w:color w:val="000000"/>
          <w:kern w:val="28"/>
        </w:rPr>
      </w:pPr>
    </w:p>
    <w:p w:rsidR="00FA6663" w:rsidRDefault="00DC7CC1" w:rsidP="00DC7CC1">
      <w:pPr>
        <w:widowControl w:val="0"/>
        <w:spacing w:before="0" w:beforeAutospacing="0" w:after="0" w:afterAutospacing="0" w:line="360" w:lineRule="auto"/>
        <w:jc w:val="center"/>
        <w:rPr>
          <w:rFonts w:ascii="Arial" w:eastAsia="Times New Roman" w:hAnsi="Arial" w:cs="Arial"/>
          <w:b/>
          <w:color w:val="000000"/>
          <w:kern w:val="28"/>
          <w:sz w:val="24"/>
          <w:szCs w:val="24"/>
          <w:u w:val="single"/>
        </w:rPr>
      </w:pPr>
      <w:r>
        <w:rPr>
          <w:rFonts w:ascii="Arial" w:eastAsia="Times New Roman" w:hAnsi="Arial" w:cs="Arial"/>
          <w:b/>
          <w:color w:val="000000"/>
          <w:kern w:val="28"/>
          <w:sz w:val="24"/>
          <w:szCs w:val="24"/>
          <w:u w:val="single"/>
        </w:rPr>
        <w:t>Special Announcements</w:t>
      </w:r>
    </w:p>
    <w:p w:rsidR="00883C17" w:rsidRDefault="000C30A4" w:rsidP="003C27CB">
      <w:pPr>
        <w:pStyle w:val="ListParagraph"/>
        <w:widowControl w:val="0"/>
        <w:numPr>
          <w:ilvl w:val="0"/>
          <w:numId w:val="21"/>
        </w:numPr>
        <w:spacing w:before="0" w:beforeAutospacing="0" w:after="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Many thanks to everyone who was involved in the annual</w:t>
      </w:r>
      <w:r w:rsidR="003C27CB">
        <w:rPr>
          <w:rFonts w:ascii="Arial" w:eastAsia="Times New Roman" w:hAnsi="Arial" w:cs="Arial"/>
          <w:color w:val="000000"/>
          <w:kern w:val="28"/>
          <w:sz w:val="24"/>
          <w:szCs w:val="24"/>
        </w:rPr>
        <w:t xml:space="preserve"> </w:t>
      </w:r>
      <w:r w:rsidR="003C27CB" w:rsidRPr="00821421">
        <w:rPr>
          <w:rFonts w:ascii="Arial" w:eastAsia="Times New Roman" w:hAnsi="Arial" w:cs="Arial"/>
          <w:b/>
          <w:color w:val="000000"/>
          <w:kern w:val="28"/>
          <w:sz w:val="24"/>
          <w:szCs w:val="24"/>
        </w:rPr>
        <w:t>ice cream social</w:t>
      </w:r>
      <w:r>
        <w:rPr>
          <w:rFonts w:ascii="Arial" w:eastAsia="Times New Roman" w:hAnsi="Arial" w:cs="Arial"/>
          <w:color w:val="000000"/>
          <w:kern w:val="28"/>
          <w:sz w:val="24"/>
          <w:szCs w:val="24"/>
        </w:rPr>
        <w:t xml:space="preserve"> on July 23.  The turnout was possibly higher than ever before from what I have been told.</w:t>
      </w:r>
    </w:p>
    <w:p w:rsidR="00EC296E" w:rsidRDefault="000C30A4" w:rsidP="000C30A4">
      <w:pPr>
        <w:pStyle w:val="ListParagraph"/>
        <w:widowControl w:val="0"/>
        <w:numPr>
          <w:ilvl w:val="0"/>
          <w:numId w:val="21"/>
        </w:numPr>
        <w:spacing w:before="0" w:beforeAutospacing="0" w:after="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 xml:space="preserve">As hard as it is to believe, the new school year is rapidly approaching!  That means that </w:t>
      </w:r>
      <w:r>
        <w:rPr>
          <w:rFonts w:ascii="Arial" w:eastAsia="Times New Roman" w:hAnsi="Arial" w:cs="Arial"/>
          <w:b/>
          <w:color w:val="000000"/>
          <w:kern w:val="28"/>
          <w:sz w:val="24"/>
          <w:szCs w:val="24"/>
        </w:rPr>
        <w:t>confirmation class</w:t>
      </w:r>
      <w:r>
        <w:rPr>
          <w:rFonts w:ascii="Arial" w:eastAsia="Times New Roman" w:hAnsi="Arial" w:cs="Arial"/>
          <w:color w:val="000000"/>
          <w:kern w:val="28"/>
          <w:sz w:val="24"/>
          <w:szCs w:val="24"/>
        </w:rPr>
        <w:t xml:space="preserve"> will resume starting in September.  For new students and their parents (those entering seventh grade), there will be an informational meeting on Wednesday August 30 at 7:00 PM.  The actual confirmation class (for both seventh and eighth grade students) will begin the following week, on September</w:t>
      </w:r>
      <w:r w:rsidR="00DF7BE2">
        <w:rPr>
          <w:rFonts w:ascii="Arial" w:eastAsia="Times New Roman" w:hAnsi="Arial" w:cs="Arial"/>
          <w:color w:val="000000"/>
          <w:kern w:val="28"/>
          <w:sz w:val="24"/>
          <w:szCs w:val="24"/>
        </w:rPr>
        <w:t xml:space="preserve"> 6 from</w:t>
      </w:r>
      <w:bookmarkStart w:id="0" w:name="_GoBack"/>
      <w:bookmarkEnd w:id="0"/>
      <w:r w:rsidR="00EC296E">
        <w:rPr>
          <w:rFonts w:ascii="Arial" w:eastAsia="Times New Roman" w:hAnsi="Arial" w:cs="Arial"/>
          <w:color w:val="000000"/>
          <w:kern w:val="28"/>
          <w:sz w:val="24"/>
          <w:szCs w:val="24"/>
        </w:rPr>
        <w:t xml:space="preserve"> 5:00 PM to 6:30 PM.</w:t>
      </w:r>
    </w:p>
    <w:p w:rsidR="003C27CB" w:rsidRDefault="00EC296E" w:rsidP="0059618E">
      <w:pPr>
        <w:pStyle w:val="ListParagraph"/>
        <w:widowControl w:val="0"/>
        <w:numPr>
          <w:ilvl w:val="0"/>
          <w:numId w:val="21"/>
        </w:numPr>
        <w:spacing w:before="0" w:beforeAutospacing="0" w:after="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Pastor Tom and family will be away for the annual North American Lutheran Church convocation</w:t>
      </w:r>
      <w:r w:rsidR="000C30A4">
        <w:rPr>
          <w:rFonts w:ascii="Arial" w:eastAsia="Times New Roman" w:hAnsi="Arial" w:cs="Arial"/>
          <w:color w:val="000000"/>
          <w:kern w:val="28"/>
          <w:sz w:val="24"/>
          <w:szCs w:val="24"/>
        </w:rPr>
        <w:t xml:space="preserve"> </w:t>
      </w:r>
      <w:r>
        <w:rPr>
          <w:rFonts w:ascii="Arial" w:eastAsia="Times New Roman" w:hAnsi="Arial" w:cs="Arial"/>
          <w:color w:val="000000"/>
          <w:kern w:val="28"/>
          <w:sz w:val="24"/>
          <w:szCs w:val="24"/>
        </w:rPr>
        <w:t xml:space="preserve">in Nashville, Tennessee from August 4 to August 12, and after that a week of family vacation from August 13 to 19.  Pastor Jamie </w:t>
      </w:r>
      <w:proofErr w:type="spellStart"/>
      <w:r>
        <w:rPr>
          <w:rFonts w:ascii="Arial" w:eastAsia="Times New Roman" w:hAnsi="Arial" w:cs="Arial"/>
          <w:color w:val="000000"/>
          <w:kern w:val="28"/>
          <w:sz w:val="24"/>
          <w:szCs w:val="24"/>
        </w:rPr>
        <w:t>Strickler</w:t>
      </w:r>
      <w:proofErr w:type="spellEnd"/>
      <w:r>
        <w:rPr>
          <w:rFonts w:ascii="Arial" w:eastAsia="Times New Roman" w:hAnsi="Arial" w:cs="Arial"/>
          <w:color w:val="000000"/>
          <w:kern w:val="28"/>
          <w:sz w:val="24"/>
          <w:szCs w:val="24"/>
        </w:rPr>
        <w:t xml:space="preserve"> from the Institute of Lutheran Theology will be at Good Shepherd on both August 6 and August 13.  During this time, if there is an emergency, contact Pastor Dani Jo </w:t>
      </w:r>
      <w:proofErr w:type="spellStart"/>
      <w:r>
        <w:rPr>
          <w:rFonts w:ascii="Arial" w:eastAsia="Times New Roman" w:hAnsi="Arial" w:cs="Arial"/>
          <w:color w:val="000000"/>
          <w:kern w:val="28"/>
          <w:sz w:val="24"/>
          <w:szCs w:val="24"/>
        </w:rPr>
        <w:t>Ninke</w:t>
      </w:r>
      <w:proofErr w:type="spellEnd"/>
      <w:r>
        <w:rPr>
          <w:rFonts w:ascii="Arial" w:eastAsia="Times New Roman" w:hAnsi="Arial" w:cs="Arial"/>
          <w:color w:val="000000"/>
          <w:kern w:val="28"/>
          <w:sz w:val="24"/>
          <w:szCs w:val="24"/>
        </w:rPr>
        <w:t xml:space="preserve"> of Christ the King Lutheran Church of Yankton, SD.  The church number is </w:t>
      </w:r>
      <w:r w:rsidR="0059618E" w:rsidRPr="0059618E">
        <w:rPr>
          <w:rFonts w:ascii="Arial" w:eastAsia="Times New Roman" w:hAnsi="Arial" w:cs="Arial"/>
          <w:color w:val="000000"/>
          <w:kern w:val="28"/>
          <w:sz w:val="24"/>
          <w:szCs w:val="24"/>
        </w:rPr>
        <w:t>605-665-8848</w:t>
      </w:r>
      <w:r w:rsidR="003E21B6">
        <w:rPr>
          <w:rFonts w:ascii="Arial" w:eastAsia="Times New Roman" w:hAnsi="Arial" w:cs="Arial"/>
          <w:color w:val="000000"/>
          <w:kern w:val="28"/>
          <w:sz w:val="24"/>
          <w:szCs w:val="24"/>
        </w:rPr>
        <w:t>.</w:t>
      </w:r>
    </w:p>
    <w:p w:rsidR="003E21B6" w:rsidRPr="000C30A4" w:rsidRDefault="003E21B6" w:rsidP="0059618E">
      <w:pPr>
        <w:pStyle w:val="ListParagraph"/>
        <w:widowControl w:val="0"/>
        <w:numPr>
          <w:ilvl w:val="0"/>
          <w:numId w:val="21"/>
        </w:numPr>
        <w:spacing w:before="0" w:beforeAutospacing="0" w:after="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Our congregation has received a number of items from a congregation that recently closed.  St. Peter Lutheran Church, located around ten miles south of Madison, SD, closed its doors a few months ago, and the building will now be used as a community center.  However, they want their church furnishings to receive a new home.  In particular, they have given us their old altar painting of Jesus the Good Shepherd.  As we hang this painting in our church, the history of St. Peter Lutheran Church will live on among us.</w:t>
      </w:r>
    </w:p>
    <w:p w:rsidR="00AD1C77" w:rsidRDefault="00AD1C77" w:rsidP="00DC7CC1">
      <w:pPr>
        <w:widowControl w:val="0"/>
        <w:spacing w:before="120" w:beforeAutospacing="0" w:after="120" w:afterAutospacing="0" w:line="240" w:lineRule="auto"/>
        <w:jc w:val="center"/>
        <w:rPr>
          <w:rFonts w:ascii="Arial" w:eastAsia="Times New Roman" w:hAnsi="Arial" w:cs="Arial"/>
          <w:b/>
          <w:color w:val="000000"/>
          <w:kern w:val="28"/>
          <w:sz w:val="24"/>
          <w:szCs w:val="24"/>
          <w:u w:val="single"/>
        </w:rPr>
      </w:pPr>
    </w:p>
    <w:p w:rsidR="003E21B6" w:rsidRDefault="003E21B6" w:rsidP="003E21B6">
      <w:pPr>
        <w:widowControl w:val="0"/>
        <w:spacing w:before="120" w:beforeAutospacing="0" w:after="120" w:afterAutospacing="0" w:line="240" w:lineRule="auto"/>
        <w:rPr>
          <w:rFonts w:ascii="Arial" w:eastAsia="Times New Roman" w:hAnsi="Arial" w:cs="Arial"/>
          <w:b/>
          <w:color w:val="000000"/>
          <w:kern w:val="28"/>
          <w:sz w:val="24"/>
          <w:szCs w:val="24"/>
          <w:u w:val="single"/>
        </w:rPr>
      </w:pPr>
    </w:p>
    <w:p w:rsidR="00254A65" w:rsidRPr="00700992" w:rsidRDefault="00254A65" w:rsidP="00DC7CC1">
      <w:pPr>
        <w:widowControl w:val="0"/>
        <w:spacing w:before="120" w:beforeAutospacing="0" w:after="120" w:afterAutospacing="0" w:line="240" w:lineRule="auto"/>
        <w:jc w:val="center"/>
        <w:rPr>
          <w:rFonts w:ascii="Arial" w:eastAsia="Times New Roman" w:hAnsi="Arial" w:cs="Arial"/>
          <w:b/>
          <w:color w:val="000000"/>
          <w:kern w:val="28"/>
          <w:sz w:val="24"/>
          <w:szCs w:val="24"/>
          <w:u w:val="single"/>
        </w:rPr>
      </w:pPr>
      <w:r w:rsidRPr="00700992">
        <w:rPr>
          <w:rFonts w:ascii="Arial" w:eastAsia="Times New Roman" w:hAnsi="Arial" w:cs="Arial"/>
          <w:b/>
          <w:color w:val="000000"/>
          <w:kern w:val="28"/>
          <w:sz w:val="24"/>
          <w:szCs w:val="24"/>
          <w:u w:val="single"/>
        </w:rPr>
        <w:lastRenderedPageBreak/>
        <w:t>Commemoration of the Saints</w:t>
      </w:r>
    </w:p>
    <w:p w:rsidR="00254A65" w:rsidRDefault="00254A65" w:rsidP="00906A50">
      <w:pPr>
        <w:widowControl w:val="0"/>
        <w:spacing w:before="120" w:beforeAutospacing="0" w:after="120" w:afterAutospacing="0" w:line="240" w:lineRule="auto"/>
        <w:rPr>
          <w:rFonts w:ascii="Arial" w:eastAsia="Times New Roman" w:hAnsi="Arial" w:cs="Arial"/>
          <w:color w:val="000000"/>
          <w:kern w:val="28"/>
          <w:sz w:val="24"/>
          <w:szCs w:val="24"/>
        </w:rPr>
      </w:pPr>
      <w:r w:rsidRPr="00C613C0">
        <w:rPr>
          <w:rFonts w:ascii="Arial" w:eastAsia="Times New Roman" w:hAnsi="Arial" w:cs="Arial"/>
          <w:color w:val="000000"/>
          <w:kern w:val="28"/>
          <w:sz w:val="24"/>
          <w:szCs w:val="24"/>
        </w:rPr>
        <w:t>Lutherans do not venerate (pray to) s</w:t>
      </w:r>
      <w:r w:rsidR="00D86FFB" w:rsidRPr="00C613C0">
        <w:rPr>
          <w:rFonts w:ascii="Arial" w:eastAsia="Times New Roman" w:hAnsi="Arial" w:cs="Arial"/>
          <w:color w:val="000000"/>
          <w:kern w:val="28"/>
          <w:sz w:val="24"/>
          <w:szCs w:val="24"/>
        </w:rPr>
        <w:t xml:space="preserve">pecial people called “saints.” </w:t>
      </w:r>
      <w:r w:rsidRPr="00C613C0">
        <w:rPr>
          <w:rFonts w:ascii="Arial" w:eastAsia="Times New Roman" w:hAnsi="Arial" w:cs="Arial"/>
          <w:color w:val="000000"/>
          <w:kern w:val="28"/>
          <w:sz w:val="24"/>
          <w:szCs w:val="24"/>
        </w:rPr>
        <w:t>Our Lutheran confessional document</w:t>
      </w:r>
      <w:r w:rsidR="00D86FFB" w:rsidRPr="00C613C0">
        <w:rPr>
          <w:rFonts w:ascii="Arial" w:eastAsia="Times New Roman" w:hAnsi="Arial" w:cs="Arial"/>
          <w:color w:val="000000"/>
          <w:kern w:val="28"/>
          <w:sz w:val="24"/>
          <w:szCs w:val="24"/>
        </w:rPr>
        <w:t xml:space="preserve">s speak against that practice. </w:t>
      </w:r>
      <w:r w:rsidRPr="00C613C0">
        <w:rPr>
          <w:rFonts w:ascii="Arial" w:eastAsia="Times New Roman" w:hAnsi="Arial" w:cs="Arial"/>
          <w:color w:val="000000"/>
          <w:kern w:val="28"/>
          <w:sz w:val="24"/>
          <w:szCs w:val="24"/>
        </w:rPr>
        <w:t>However, those same documents that prohibit the veneration of saints encourage Christian people to look to the lives of significant Christians of the past as a source of encouragement</w:t>
      </w:r>
      <w:r w:rsidR="00D86FFB" w:rsidRPr="00C613C0">
        <w:rPr>
          <w:rFonts w:ascii="Arial" w:eastAsia="Times New Roman" w:hAnsi="Arial" w:cs="Arial"/>
          <w:color w:val="000000"/>
          <w:kern w:val="28"/>
          <w:sz w:val="24"/>
          <w:szCs w:val="24"/>
        </w:rPr>
        <w:t xml:space="preserve"> for our lives in the present</w:t>
      </w:r>
      <w:r w:rsidR="00B4112A" w:rsidRPr="00C613C0">
        <w:rPr>
          <w:rFonts w:ascii="Arial" w:eastAsia="Times New Roman" w:hAnsi="Arial" w:cs="Arial"/>
          <w:color w:val="000000"/>
          <w:kern w:val="28"/>
          <w:sz w:val="24"/>
          <w:szCs w:val="24"/>
        </w:rPr>
        <w:t>.</w:t>
      </w:r>
    </w:p>
    <w:p w:rsidR="00BF4C9F" w:rsidRPr="00C613C0" w:rsidRDefault="0059618E" w:rsidP="00BF4C9F">
      <w:pPr>
        <w:widowControl w:val="0"/>
        <w:spacing w:before="120" w:beforeAutospacing="0" w:after="120" w:afterAutospacing="0" w:line="240" w:lineRule="auto"/>
        <w:jc w:val="center"/>
        <w:rPr>
          <w:rFonts w:ascii="Arial" w:eastAsia="Times New Roman" w:hAnsi="Arial" w:cs="Arial"/>
          <w:smallCaps/>
          <w:color w:val="000000"/>
          <w:kern w:val="28"/>
          <w:sz w:val="24"/>
          <w:szCs w:val="24"/>
        </w:rPr>
      </w:pPr>
      <w:r>
        <w:rPr>
          <w:rFonts w:ascii="Arial" w:hAnsi="Arial" w:cs="Arial"/>
          <w:noProof/>
          <w:color w:val="001BA0"/>
          <w:sz w:val="20"/>
          <w:szCs w:val="20"/>
        </w:rPr>
        <w:drawing>
          <wp:inline distT="0" distB="0" distL="0" distR="0" wp14:anchorId="7E869E05" wp14:editId="01414688">
            <wp:extent cx="1895475" cy="2705100"/>
            <wp:effectExtent l="0" t="0" r="9525" b="0"/>
            <wp:docPr id="5" name="Picture 5" descr="Image result for augustine imag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augustine image">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95475" cy="2705100"/>
                    </a:xfrm>
                    <a:prstGeom prst="rect">
                      <a:avLst/>
                    </a:prstGeom>
                    <a:noFill/>
                    <a:ln>
                      <a:noFill/>
                    </a:ln>
                  </pic:spPr>
                </pic:pic>
              </a:graphicData>
            </a:graphic>
          </wp:inline>
        </w:drawing>
      </w:r>
    </w:p>
    <w:p w:rsidR="00724728" w:rsidRDefault="0059618E" w:rsidP="00724728">
      <w:pPr>
        <w:widowControl w:val="0"/>
        <w:spacing w:before="120" w:beforeAutospacing="0" w:after="120" w:afterAutospacing="0" w:line="240" w:lineRule="auto"/>
        <w:rPr>
          <w:rFonts w:ascii="Arial" w:hAnsi="Arial" w:cs="Arial"/>
          <w:sz w:val="24"/>
          <w:szCs w:val="24"/>
        </w:rPr>
      </w:pPr>
      <w:r>
        <w:rPr>
          <w:rFonts w:ascii="Arial" w:eastAsia="Times New Roman" w:hAnsi="Arial" w:cs="Arial"/>
          <w:color w:val="000000"/>
          <w:kern w:val="28"/>
          <w:sz w:val="24"/>
          <w:szCs w:val="24"/>
        </w:rPr>
        <w:t>For August</w:t>
      </w:r>
      <w:r w:rsidR="00724728">
        <w:rPr>
          <w:rFonts w:ascii="Arial" w:eastAsia="Times New Roman" w:hAnsi="Arial" w:cs="Arial"/>
          <w:color w:val="000000"/>
          <w:kern w:val="28"/>
          <w:sz w:val="24"/>
          <w:szCs w:val="24"/>
        </w:rPr>
        <w:t xml:space="preserve"> of 2017</w:t>
      </w:r>
      <w:r w:rsidR="00443545" w:rsidRPr="00C613C0">
        <w:rPr>
          <w:rFonts w:ascii="Arial" w:eastAsia="Times New Roman" w:hAnsi="Arial" w:cs="Arial"/>
          <w:color w:val="000000"/>
          <w:kern w:val="28"/>
          <w:sz w:val="24"/>
          <w:szCs w:val="24"/>
        </w:rPr>
        <w:t xml:space="preserve">, </w:t>
      </w:r>
      <w:r w:rsidR="009D7363">
        <w:rPr>
          <w:rFonts w:ascii="Arial" w:eastAsia="Times New Roman" w:hAnsi="Arial" w:cs="Arial"/>
          <w:color w:val="000000"/>
          <w:kern w:val="28"/>
          <w:sz w:val="24"/>
          <w:szCs w:val="24"/>
        </w:rPr>
        <w:t xml:space="preserve">we remember </w:t>
      </w:r>
      <w:r>
        <w:rPr>
          <w:rFonts w:ascii="Arial" w:eastAsia="Times New Roman" w:hAnsi="Arial" w:cs="Arial"/>
          <w:b/>
          <w:color w:val="000000"/>
          <w:kern w:val="28"/>
          <w:sz w:val="24"/>
          <w:szCs w:val="24"/>
        </w:rPr>
        <w:t>Augustine of Hippo</w:t>
      </w:r>
      <w:r w:rsidR="001B0B60">
        <w:rPr>
          <w:rFonts w:ascii="Arial" w:eastAsia="Times New Roman" w:hAnsi="Arial" w:cs="Arial"/>
          <w:color w:val="000000"/>
          <w:kern w:val="28"/>
          <w:sz w:val="24"/>
          <w:szCs w:val="24"/>
        </w:rPr>
        <w:t>, the North African Christian theologian who lived from the year 354 to 430 AD.  He is commemorated on August</w:t>
      </w:r>
      <w:r w:rsidR="00BF4C9F">
        <w:rPr>
          <w:rFonts w:ascii="Arial" w:eastAsia="Times New Roman" w:hAnsi="Arial" w:cs="Arial"/>
          <w:color w:val="000000"/>
          <w:kern w:val="28"/>
          <w:sz w:val="24"/>
          <w:szCs w:val="24"/>
        </w:rPr>
        <w:t xml:space="preserve"> 28, the anniversary of his death.</w:t>
      </w:r>
    </w:p>
    <w:p w:rsidR="001B0B60" w:rsidRDefault="00BF4C9F" w:rsidP="001B0B60">
      <w:pPr>
        <w:widowControl w:val="0"/>
        <w:spacing w:before="120" w:beforeAutospacing="0" w:after="120" w:afterAutospacing="0" w:line="240" w:lineRule="auto"/>
        <w:rPr>
          <w:rFonts w:ascii="Arial" w:hAnsi="Arial" w:cs="Arial"/>
          <w:sz w:val="24"/>
          <w:szCs w:val="24"/>
        </w:rPr>
      </w:pPr>
      <w:r>
        <w:rPr>
          <w:rFonts w:ascii="Arial" w:hAnsi="Arial" w:cs="Arial"/>
          <w:sz w:val="24"/>
          <w:szCs w:val="24"/>
        </w:rPr>
        <w:t>The</w:t>
      </w:r>
      <w:r w:rsidR="001B0B60">
        <w:rPr>
          <w:rFonts w:ascii="Arial" w:hAnsi="Arial" w:cs="Arial"/>
          <w:sz w:val="24"/>
          <w:szCs w:val="24"/>
        </w:rPr>
        <w:t xml:space="preserve"> influence of Augustine for Latin (Western) Christianity is difficult to overstate.  </w:t>
      </w:r>
      <w:r w:rsidR="00063AE7">
        <w:rPr>
          <w:rFonts w:ascii="Arial" w:hAnsi="Arial" w:cs="Arial"/>
          <w:sz w:val="24"/>
          <w:szCs w:val="24"/>
        </w:rPr>
        <w:t>Indeed, Augustine is considered one of the cornerstones of Western civilization.  His theological writings set the tone for later theological developments, and today both Roman Catholic and Protestant (Lutheran, Reformed, etc.) Christians are heavily influenced by him.  Martin Luther himself, when he became a monk in the early 1500s, joined the Augustinian monastic order, named after the great St. Augustine.</w:t>
      </w:r>
    </w:p>
    <w:p w:rsidR="00063AE7" w:rsidRDefault="00063AE7" w:rsidP="001B0B60">
      <w:pPr>
        <w:widowControl w:val="0"/>
        <w:spacing w:before="120" w:beforeAutospacing="0" w:after="120" w:afterAutospacing="0" w:line="240" w:lineRule="auto"/>
        <w:rPr>
          <w:rFonts w:ascii="Arial" w:hAnsi="Arial" w:cs="Arial"/>
          <w:sz w:val="24"/>
          <w:szCs w:val="24"/>
        </w:rPr>
      </w:pPr>
      <w:r>
        <w:rPr>
          <w:rFonts w:ascii="Arial" w:hAnsi="Arial" w:cs="Arial"/>
          <w:sz w:val="24"/>
          <w:szCs w:val="24"/>
        </w:rPr>
        <w:t xml:space="preserve">His personal story is also interesting.  </w:t>
      </w:r>
      <w:r w:rsidR="003E21B6">
        <w:rPr>
          <w:rFonts w:ascii="Arial" w:hAnsi="Arial" w:cs="Arial"/>
          <w:sz w:val="24"/>
          <w:szCs w:val="24"/>
        </w:rPr>
        <w:t xml:space="preserve">He was born in the city of </w:t>
      </w:r>
      <w:proofErr w:type="spellStart"/>
      <w:r w:rsidR="003E21B6">
        <w:rPr>
          <w:rFonts w:ascii="Arial" w:hAnsi="Arial" w:cs="Arial"/>
          <w:sz w:val="24"/>
          <w:szCs w:val="24"/>
        </w:rPr>
        <w:t>Thagaste</w:t>
      </w:r>
      <w:proofErr w:type="spellEnd"/>
      <w:r w:rsidR="003E21B6">
        <w:rPr>
          <w:rFonts w:ascii="Arial" w:hAnsi="Arial" w:cs="Arial"/>
          <w:sz w:val="24"/>
          <w:szCs w:val="24"/>
        </w:rPr>
        <w:t xml:space="preserve">, which is in present-day Algeria.  </w:t>
      </w:r>
      <w:r>
        <w:rPr>
          <w:rFonts w:ascii="Arial" w:hAnsi="Arial" w:cs="Arial"/>
          <w:sz w:val="24"/>
          <w:szCs w:val="24"/>
        </w:rPr>
        <w:t xml:space="preserve">His father was a pagan (non-Christian), and his mother Monica was a Christian, who reportedly always prayed for her son.  </w:t>
      </w:r>
      <w:r w:rsidR="003E21B6">
        <w:rPr>
          <w:rFonts w:ascii="Arial" w:hAnsi="Arial" w:cs="Arial"/>
          <w:sz w:val="24"/>
          <w:szCs w:val="24"/>
        </w:rPr>
        <w:t xml:space="preserve">But Augustine fell under the influence of a number of religious and intellectual influences in his young life.  For a time, he was a follower of a religious movement called Manicheanism, which taught that the powers of good and evil were equal, contending for control of the world.  He also experimented with sexual promiscuity.  </w:t>
      </w:r>
    </w:p>
    <w:p w:rsidR="00AC6BC1" w:rsidRDefault="007C2C4D" w:rsidP="002A0D67">
      <w:pPr>
        <w:widowControl w:val="0"/>
        <w:spacing w:before="120" w:beforeAutospacing="0" w:after="120" w:afterAutospacing="0" w:line="240" w:lineRule="auto"/>
        <w:rPr>
          <w:rFonts w:ascii="Arial" w:hAnsi="Arial" w:cs="Arial"/>
          <w:sz w:val="24"/>
          <w:szCs w:val="24"/>
        </w:rPr>
      </w:pPr>
      <w:r>
        <w:rPr>
          <w:rFonts w:ascii="Arial" w:hAnsi="Arial" w:cs="Arial"/>
          <w:sz w:val="24"/>
          <w:szCs w:val="24"/>
        </w:rPr>
        <w:t>In the year 384, he moved to the city of Milan in Italy.  There he encountered Bishop Ambrose and was impressed by his preaching.  While sitting in a garden in Milan, he heard a child in the distance saying, “Pick it up and read.”  He came to believe that this was the voice of God telling him to pick up his Bible and read it.  Augustine was eventually baptized, and he then returned to North Africa where he was ordained as a priest and became bishop of the city of Hippo.  Over the years, he engaged in a number of theological disputes that continue to be relevant today.  In particular, he disputed with a priest named Pelagius, who claimed that people possess the freedom to live up to God’s standards.  Augustine, on the other hand, believed that because human beings are by nature sinful, they cannot earn salvation and must rely on it as a gift.</w:t>
      </w:r>
    </w:p>
    <w:p w:rsidR="00434B89" w:rsidRPr="007C2C4D" w:rsidRDefault="00434B89" w:rsidP="002A0D67">
      <w:pPr>
        <w:widowControl w:val="0"/>
        <w:spacing w:before="120" w:beforeAutospacing="0" w:after="120" w:afterAutospacing="0" w:line="240" w:lineRule="auto"/>
        <w:rPr>
          <w:rFonts w:ascii="Arial" w:hAnsi="Arial" w:cs="Arial"/>
          <w:sz w:val="24"/>
          <w:szCs w:val="24"/>
        </w:rPr>
      </w:pPr>
      <w:r>
        <w:rPr>
          <w:rFonts w:ascii="Arial" w:hAnsi="Arial" w:cs="Arial"/>
          <w:sz w:val="24"/>
          <w:szCs w:val="24"/>
        </w:rPr>
        <w:t>The life of Augustine is hard to encapsulate in a few paragraphs.  In fact, there are entire libraries devoted solely to Augustine!  But perhaps most importantly, his life is a testimony to the working of God’s power in our lives, even when we are rebellious.  God is persistent and calls us to Him.</w:t>
      </w:r>
    </w:p>
    <w:p w:rsidR="006A0B2A" w:rsidRPr="00434B89" w:rsidRDefault="00D24B93" w:rsidP="00434B89">
      <w:pPr>
        <w:pStyle w:val="ListParagraph"/>
        <w:widowControl w:val="0"/>
        <w:numPr>
          <w:ilvl w:val="0"/>
          <w:numId w:val="2"/>
        </w:numPr>
        <w:spacing w:before="120" w:beforeAutospacing="0" w:after="120" w:afterAutospacing="0" w:line="240" w:lineRule="auto"/>
        <w:contextualSpacing w:val="0"/>
        <w:rPr>
          <w:rFonts w:ascii="Clearly Gothic Light" w:eastAsia="Times New Roman" w:hAnsi="Clearly Gothic Light" w:cs="Times New Roman"/>
          <w:color w:val="000000"/>
          <w:kern w:val="28"/>
          <w:sz w:val="24"/>
          <w:szCs w:val="24"/>
        </w:rPr>
      </w:pPr>
      <w:r w:rsidRPr="00C613C0">
        <w:rPr>
          <w:rFonts w:ascii="Arial" w:eastAsia="Times New Roman" w:hAnsi="Arial" w:cs="Arial"/>
          <w:color w:val="000000"/>
          <w:kern w:val="28"/>
          <w:sz w:val="24"/>
          <w:szCs w:val="24"/>
        </w:rPr>
        <w:t>Pr. T. E. Jacobso</w:t>
      </w:r>
      <w:r w:rsidR="00434B89">
        <w:rPr>
          <w:rFonts w:ascii="Arial" w:eastAsia="Times New Roman" w:hAnsi="Arial" w:cs="Arial"/>
          <w:color w:val="000000"/>
          <w:kern w:val="28"/>
          <w:sz w:val="24"/>
          <w:szCs w:val="24"/>
        </w:rPr>
        <w:t>n</w:t>
      </w:r>
    </w:p>
    <w:p w:rsidR="006A0B2A" w:rsidRDefault="006A0B2A" w:rsidP="003F7260">
      <w:pPr>
        <w:pStyle w:val="ListParagraph"/>
        <w:widowControl w:val="0"/>
        <w:spacing w:before="120" w:beforeAutospacing="0" w:after="120" w:afterAutospacing="0" w:line="240" w:lineRule="auto"/>
        <w:ind w:left="0"/>
        <w:jc w:val="center"/>
        <w:rPr>
          <w:rFonts w:ascii="Arial" w:eastAsia="Times New Roman" w:hAnsi="Arial" w:cs="Arial"/>
          <w:b/>
          <w:color w:val="000000"/>
          <w:kern w:val="28"/>
          <w:sz w:val="24"/>
          <w:szCs w:val="24"/>
          <w:u w:val="single"/>
        </w:rPr>
      </w:pPr>
    </w:p>
    <w:p w:rsidR="000A0D02" w:rsidRDefault="003F7260" w:rsidP="003F7260">
      <w:pPr>
        <w:pStyle w:val="ListParagraph"/>
        <w:widowControl w:val="0"/>
        <w:spacing w:before="120" w:beforeAutospacing="0" w:after="120" w:afterAutospacing="0" w:line="240" w:lineRule="auto"/>
        <w:ind w:left="0"/>
        <w:jc w:val="center"/>
        <w:rPr>
          <w:rFonts w:ascii="Arial" w:eastAsia="Times New Roman" w:hAnsi="Arial" w:cs="Arial"/>
          <w:b/>
          <w:color w:val="000000"/>
          <w:kern w:val="28"/>
          <w:sz w:val="24"/>
          <w:szCs w:val="24"/>
          <w:u w:val="single"/>
        </w:rPr>
      </w:pPr>
      <w:r>
        <w:rPr>
          <w:rFonts w:ascii="Arial" w:eastAsia="Times New Roman" w:hAnsi="Arial" w:cs="Arial"/>
          <w:b/>
          <w:color w:val="000000"/>
          <w:kern w:val="28"/>
          <w:sz w:val="24"/>
          <w:szCs w:val="24"/>
          <w:u w:val="single"/>
        </w:rPr>
        <w:lastRenderedPageBreak/>
        <w:t>Worship Schedule</w:t>
      </w:r>
    </w:p>
    <w:p w:rsidR="003F7260" w:rsidRPr="00D1732D" w:rsidRDefault="003F7260" w:rsidP="003F7260">
      <w:pPr>
        <w:pStyle w:val="ListParagraph"/>
        <w:widowControl w:val="0"/>
        <w:spacing w:before="120" w:beforeAutospacing="0" w:after="120" w:afterAutospacing="0" w:line="240" w:lineRule="auto"/>
        <w:ind w:left="0"/>
        <w:jc w:val="center"/>
        <w:rPr>
          <w:rFonts w:ascii="Arial" w:eastAsia="Times New Roman" w:hAnsi="Arial" w:cs="Arial"/>
          <w:b/>
          <w:color w:val="000000"/>
          <w:kern w:val="28"/>
          <w:sz w:val="12"/>
          <w:szCs w:val="12"/>
          <w:u w:val="single"/>
        </w:rPr>
      </w:pPr>
    </w:p>
    <w:p w:rsidR="00B14A73" w:rsidRPr="00300422" w:rsidRDefault="00434B89" w:rsidP="007F6A71">
      <w:pPr>
        <w:pStyle w:val="ListParagraph"/>
        <w:widowControl w:val="0"/>
        <w:spacing w:before="0" w:beforeAutospacing="0" w:after="120" w:afterAutospacing="0" w:line="360" w:lineRule="auto"/>
        <w:ind w:left="0"/>
        <w:rPr>
          <w:rFonts w:ascii="Arial" w:eastAsia="Times New Roman" w:hAnsi="Arial" w:cs="Arial"/>
          <w:color w:val="000000"/>
          <w:kern w:val="28"/>
          <w:sz w:val="20"/>
          <w:szCs w:val="20"/>
        </w:rPr>
      </w:pPr>
      <w:r>
        <w:rPr>
          <w:rFonts w:ascii="Arial" w:eastAsia="Times New Roman" w:hAnsi="Arial" w:cs="Arial"/>
          <w:b/>
          <w:color w:val="000000"/>
          <w:kern w:val="28"/>
          <w:sz w:val="20"/>
          <w:szCs w:val="20"/>
        </w:rPr>
        <w:t>August 6</w:t>
      </w:r>
      <w:r w:rsidR="00B14A73" w:rsidRPr="00300422">
        <w:rPr>
          <w:rFonts w:ascii="Arial" w:eastAsia="Times New Roman" w:hAnsi="Arial" w:cs="Arial"/>
          <w:b/>
          <w:color w:val="000000"/>
          <w:kern w:val="28"/>
          <w:sz w:val="20"/>
          <w:szCs w:val="20"/>
        </w:rPr>
        <w:t xml:space="preserve">: </w:t>
      </w:r>
      <w:r>
        <w:rPr>
          <w:rFonts w:ascii="Arial" w:eastAsia="Times New Roman" w:hAnsi="Arial" w:cs="Arial"/>
          <w:color w:val="000000"/>
          <w:kern w:val="28"/>
          <w:sz w:val="20"/>
          <w:szCs w:val="20"/>
        </w:rPr>
        <w:t>Ninth</w:t>
      </w:r>
      <w:r w:rsidR="00300422" w:rsidRPr="00300422">
        <w:rPr>
          <w:rFonts w:ascii="Arial" w:eastAsia="Times New Roman" w:hAnsi="Arial" w:cs="Arial"/>
          <w:color w:val="000000"/>
          <w:kern w:val="28"/>
          <w:sz w:val="20"/>
          <w:szCs w:val="20"/>
        </w:rPr>
        <w:t xml:space="preserve"> Sunday after Pentecost with Holy Communion at altar rail (Green</w:t>
      </w:r>
      <w:r w:rsidR="00B14A73" w:rsidRPr="00300422">
        <w:rPr>
          <w:rFonts w:ascii="Arial" w:eastAsia="Times New Roman" w:hAnsi="Arial" w:cs="Arial"/>
          <w:color w:val="000000"/>
          <w:kern w:val="28"/>
          <w:sz w:val="20"/>
          <w:szCs w:val="20"/>
        </w:rPr>
        <w:t>)</w:t>
      </w:r>
    </w:p>
    <w:p w:rsidR="003F7260" w:rsidRPr="00300422" w:rsidRDefault="00434B89" w:rsidP="007F6A71">
      <w:pPr>
        <w:pStyle w:val="ListParagraph"/>
        <w:widowControl w:val="0"/>
        <w:spacing w:before="0" w:beforeAutospacing="0" w:after="120" w:afterAutospacing="0" w:line="360" w:lineRule="auto"/>
        <w:ind w:left="0"/>
        <w:rPr>
          <w:rFonts w:ascii="Arial" w:eastAsia="Times New Roman" w:hAnsi="Arial" w:cs="Arial"/>
          <w:color w:val="000000"/>
          <w:kern w:val="28"/>
          <w:sz w:val="20"/>
          <w:szCs w:val="20"/>
        </w:rPr>
      </w:pPr>
      <w:r>
        <w:rPr>
          <w:rFonts w:ascii="Arial" w:eastAsia="Times New Roman" w:hAnsi="Arial" w:cs="Arial"/>
          <w:b/>
          <w:color w:val="000000"/>
          <w:kern w:val="28"/>
          <w:sz w:val="20"/>
          <w:szCs w:val="20"/>
        </w:rPr>
        <w:t>August 13</w:t>
      </w:r>
      <w:r w:rsidR="00866D60" w:rsidRPr="00300422">
        <w:rPr>
          <w:rFonts w:ascii="Arial" w:eastAsia="Times New Roman" w:hAnsi="Arial" w:cs="Arial"/>
          <w:b/>
          <w:color w:val="000000"/>
          <w:kern w:val="28"/>
          <w:sz w:val="20"/>
          <w:szCs w:val="20"/>
        </w:rPr>
        <w:t xml:space="preserve">: </w:t>
      </w:r>
      <w:r>
        <w:rPr>
          <w:rFonts w:ascii="Arial" w:eastAsia="Times New Roman" w:hAnsi="Arial" w:cs="Arial"/>
          <w:color w:val="000000"/>
          <w:kern w:val="28"/>
          <w:sz w:val="20"/>
          <w:szCs w:val="20"/>
        </w:rPr>
        <w:t>Tenth</w:t>
      </w:r>
      <w:r w:rsidR="00300422" w:rsidRPr="00300422">
        <w:rPr>
          <w:rFonts w:ascii="Arial" w:eastAsia="Times New Roman" w:hAnsi="Arial" w:cs="Arial"/>
          <w:color w:val="000000"/>
          <w:kern w:val="28"/>
          <w:sz w:val="20"/>
          <w:szCs w:val="20"/>
        </w:rPr>
        <w:t xml:space="preserve"> Sunday after Pentecost (Green</w:t>
      </w:r>
      <w:r w:rsidR="00015DC1" w:rsidRPr="00300422">
        <w:rPr>
          <w:rFonts w:ascii="Arial" w:eastAsia="Times New Roman" w:hAnsi="Arial" w:cs="Arial"/>
          <w:color w:val="000000"/>
          <w:kern w:val="28"/>
          <w:sz w:val="20"/>
          <w:szCs w:val="20"/>
        </w:rPr>
        <w:t>)</w:t>
      </w:r>
    </w:p>
    <w:p w:rsidR="003F7260" w:rsidRPr="00300422" w:rsidRDefault="00434B89" w:rsidP="007F6A71">
      <w:pPr>
        <w:pStyle w:val="ListParagraph"/>
        <w:widowControl w:val="0"/>
        <w:spacing w:before="0" w:beforeAutospacing="0" w:after="120" w:afterAutospacing="0" w:line="360" w:lineRule="auto"/>
        <w:ind w:left="0"/>
        <w:rPr>
          <w:rFonts w:ascii="Arial" w:eastAsia="Times New Roman" w:hAnsi="Arial" w:cs="Arial"/>
          <w:color w:val="000000"/>
          <w:kern w:val="28"/>
          <w:sz w:val="20"/>
          <w:szCs w:val="20"/>
        </w:rPr>
      </w:pPr>
      <w:r>
        <w:rPr>
          <w:rFonts w:ascii="Arial" w:eastAsia="Times New Roman" w:hAnsi="Arial" w:cs="Arial"/>
          <w:b/>
          <w:color w:val="000000"/>
          <w:kern w:val="28"/>
          <w:sz w:val="20"/>
          <w:szCs w:val="20"/>
        </w:rPr>
        <w:t>August 20</w:t>
      </w:r>
      <w:r w:rsidR="003F7260" w:rsidRPr="00300422">
        <w:rPr>
          <w:rFonts w:ascii="Arial" w:eastAsia="Times New Roman" w:hAnsi="Arial" w:cs="Arial"/>
          <w:b/>
          <w:color w:val="000000"/>
          <w:kern w:val="28"/>
          <w:sz w:val="20"/>
          <w:szCs w:val="20"/>
        </w:rPr>
        <w:t>:</w:t>
      </w:r>
      <w:r>
        <w:rPr>
          <w:rFonts w:ascii="Arial" w:eastAsia="Times New Roman" w:hAnsi="Arial" w:cs="Arial"/>
          <w:color w:val="000000"/>
          <w:kern w:val="28"/>
          <w:sz w:val="20"/>
          <w:szCs w:val="20"/>
        </w:rPr>
        <w:t xml:space="preserve"> Eleventh</w:t>
      </w:r>
      <w:r w:rsidR="00015DC1" w:rsidRPr="00300422">
        <w:rPr>
          <w:rFonts w:ascii="Arial" w:eastAsia="Times New Roman" w:hAnsi="Arial" w:cs="Arial"/>
          <w:color w:val="000000"/>
          <w:kern w:val="28"/>
          <w:sz w:val="20"/>
          <w:szCs w:val="20"/>
        </w:rPr>
        <w:t xml:space="preserve"> Sunday after Pentecost with Holy Communion continuous line (Green)</w:t>
      </w:r>
    </w:p>
    <w:p w:rsidR="003E21B6" w:rsidRPr="006A0B2A" w:rsidRDefault="00434B89" w:rsidP="00434B89">
      <w:pPr>
        <w:pStyle w:val="ListParagraph"/>
        <w:widowControl w:val="0"/>
        <w:spacing w:before="0" w:beforeAutospacing="0" w:after="120" w:afterAutospacing="0" w:line="360" w:lineRule="auto"/>
        <w:ind w:left="0"/>
        <w:rPr>
          <w:rFonts w:ascii="Arial" w:eastAsia="Times New Roman" w:hAnsi="Arial" w:cs="Arial"/>
          <w:color w:val="000000"/>
          <w:kern w:val="28"/>
          <w:sz w:val="20"/>
          <w:szCs w:val="20"/>
        </w:rPr>
      </w:pPr>
      <w:r>
        <w:rPr>
          <w:rFonts w:ascii="Arial" w:eastAsia="Times New Roman" w:hAnsi="Arial" w:cs="Arial"/>
          <w:b/>
          <w:color w:val="000000"/>
          <w:kern w:val="28"/>
          <w:sz w:val="20"/>
          <w:szCs w:val="20"/>
        </w:rPr>
        <w:t>August 27</w:t>
      </w:r>
      <w:r w:rsidR="00015DC1" w:rsidRPr="00300422">
        <w:rPr>
          <w:rFonts w:ascii="Arial" w:eastAsia="Times New Roman" w:hAnsi="Arial" w:cs="Arial"/>
          <w:b/>
          <w:color w:val="000000"/>
          <w:kern w:val="28"/>
          <w:sz w:val="20"/>
          <w:szCs w:val="20"/>
        </w:rPr>
        <w:t xml:space="preserve">: </w:t>
      </w:r>
      <w:r>
        <w:rPr>
          <w:rFonts w:ascii="Arial" w:eastAsia="Times New Roman" w:hAnsi="Arial" w:cs="Arial"/>
          <w:color w:val="000000"/>
          <w:kern w:val="28"/>
          <w:sz w:val="20"/>
          <w:szCs w:val="20"/>
        </w:rPr>
        <w:t>Twelfth</w:t>
      </w:r>
      <w:r w:rsidR="00BF4C9F" w:rsidRPr="00300422">
        <w:rPr>
          <w:rFonts w:ascii="Arial" w:eastAsia="Times New Roman" w:hAnsi="Arial" w:cs="Arial"/>
          <w:color w:val="000000"/>
          <w:kern w:val="28"/>
          <w:sz w:val="20"/>
          <w:szCs w:val="20"/>
        </w:rPr>
        <w:t xml:space="preserve"> Sunday after Pentecost (Green)</w:t>
      </w:r>
    </w:p>
    <w:p w:rsidR="00D24B93" w:rsidRPr="001E0E55" w:rsidRDefault="00CE516E" w:rsidP="00434B89">
      <w:pPr>
        <w:widowControl w:val="0"/>
        <w:spacing w:line="240" w:lineRule="auto"/>
        <w:rPr>
          <w:rFonts w:ascii="Arial" w:eastAsia="Times New Roman" w:hAnsi="Arial" w:cs="Arial"/>
          <w:b/>
          <w:bCs/>
          <w:color w:val="000000"/>
          <w:kern w:val="28"/>
          <w:sz w:val="40"/>
          <w:szCs w:val="40"/>
        </w:rPr>
      </w:pPr>
      <w:r>
        <w:rPr>
          <w:rFonts w:ascii="Perpetua" w:eastAsia="Times New Roman" w:hAnsi="Perpetua" w:cs="Times New Roman"/>
          <w:smallCaps/>
          <w:noProof/>
          <w:color w:val="000000"/>
          <w:kern w:val="28"/>
        </w:rPr>
        <w:pict>
          <v:shapetype id="_x0000_t202" coordsize="21600,21600" o:spt="202" path="m,l,21600r21600,l21600,xe">
            <v:stroke joinstyle="miter"/>
            <v:path gradientshapeok="t" o:connecttype="rect"/>
          </v:shapetype>
          <v:shape id="Text Box 2" o:spid="_x0000_s1026" type="#_x0000_t202" style="position:absolute;margin-left:290.25pt;margin-top:6.45pt;width:246pt;height:450.6pt;z-index:251670528;visibility:visible;mso-wrap-style:square;mso-width-percent:0;mso-wrap-distance-left:9pt;mso-wrap-distance-top:0;mso-wrap-distance-right:9pt;mso-wrap-distance-bottom:0;mso-position-horizontal-relative:text;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">
            <v:textbox>
              <w:txbxContent>
                <w:p w:rsidR="001E0E55" w:rsidRPr="0068132B" w:rsidRDefault="00434B89" w:rsidP="0068132B">
                  <w:pPr>
                    <w:spacing w:before="120" w:beforeAutospacing="0" w:after="120" w:afterAutospacing="0" w:line="240" w:lineRule="auto"/>
                    <w:rPr>
                      <w:rFonts w:ascii="Arial" w:hAnsi="Arial" w:cs="Arial"/>
                      <w:b/>
                      <w:sz w:val="24"/>
                      <w:szCs w:val="24"/>
                      <w:u w:val="single"/>
                    </w:rPr>
                  </w:pPr>
                  <w:r>
                    <w:rPr>
                      <w:rFonts w:ascii="Arial" w:hAnsi="Arial" w:cs="Arial"/>
                      <w:b/>
                      <w:sz w:val="24"/>
                      <w:szCs w:val="24"/>
                      <w:u w:val="single"/>
                    </w:rPr>
                    <w:t>Featured Hymn for August</w:t>
                  </w:r>
                  <w:r w:rsidR="00582C5B">
                    <w:rPr>
                      <w:rFonts w:ascii="Arial" w:hAnsi="Arial" w:cs="Arial"/>
                      <w:b/>
                      <w:sz w:val="24"/>
                      <w:szCs w:val="24"/>
                      <w:u w:val="single"/>
                    </w:rPr>
                    <w:t xml:space="preserve"> 2017</w:t>
                  </w:r>
                </w:p>
                <w:p w:rsidR="00AE3C7F" w:rsidRPr="0068132B" w:rsidRDefault="00972E79" w:rsidP="00AE3C7F">
                  <w:pPr>
                    <w:spacing w:before="120" w:beforeAutospacing="0" w:after="120" w:afterAutospacing="0" w:line="240" w:lineRule="auto"/>
                    <w:jc w:val="center"/>
                    <w:rPr>
                      <w:rFonts w:ascii="Arial" w:hAnsi="Arial" w:cs="Arial"/>
                      <w:b/>
                      <w:i/>
                      <w:sz w:val="24"/>
                      <w:szCs w:val="24"/>
                    </w:rPr>
                  </w:pPr>
                  <w:r>
                    <w:rPr>
                      <w:rFonts w:ascii="Arial" w:hAnsi="Arial" w:cs="Arial"/>
                      <w:b/>
                      <w:i/>
                      <w:sz w:val="24"/>
                      <w:szCs w:val="24"/>
                    </w:rPr>
                    <w:t>Have No Fear, Little Flock</w:t>
                  </w:r>
                </w:p>
                <w:p w:rsidR="001E0E55" w:rsidRPr="00B73433" w:rsidRDefault="001E0E55" w:rsidP="0068132B">
                  <w:pPr>
                    <w:spacing w:before="120" w:beforeAutospacing="0" w:after="120" w:afterAutospacing="0" w:line="240" w:lineRule="auto"/>
                    <w:jc w:val="center"/>
                    <w:rPr>
                      <w:rFonts w:ascii="Arial" w:hAnsi="Arial" w:cs="Arial"/>
                      <w:i/>
                    </w:rPr>
                  </w:pPr>
                  <w:r w:rsidRPr="00B73433">
                    <w:rPr>
                      <w:rFonts w:ascii="Arial" w:hAnsi="Arial" w:cs="Arial"/>
                      <w:i/>
                    </w:rPr>
                    <w:t>Lutheran</w:t>
                  </w:r>
                  <w:r w:rsidR="00972E79">
                    <w:rPr>
                      <w:rFonts w:ascii="Arial" w:hAnsi="Arial" w:cs="Arial"/>
                      <w:i/>
                    </w:rPr>
                    <w:t xml:space="preserve"> Hymnal for Church and Home, 202</w:t>
                  </w:r>
                </w:p>
                <w:p w:rsidR="00972E79" w:rsidRPr="00972E79" w:rsidRDefault="00972E79" w:rsidP="00972E79">
                  <w:pPr>
                    <w:pStyle w:val="NormalWeb"/>
                    <w:numPr>
                      <w:ilvl w:val="0"/>
                      <w:numId w:val="30"/>
                    </w:numPr>
                    <w:shd w:val="clear" w:color="auto" w:fill="FFFFFF"/>
                    <w:spacing w:before="120" w:beforeAutospacing="0" w:after="120" w:afterAutospacing="0" w:line="240" w:lineRule="auto"/>
                    <w:rPr>
                      <w:rFonts w:ascii="Arial" w:hAnsi="Arial" w:cs="Arial"/>
                      <w:i/>
                      <w:color w:val="111111"/>
                      <w:sz w:val="22"/>
                      <w:szCs w:val="22"/>
                    </w:rPr>
                  </w:pPr>
                  <w:r w:rsidRPr="00972E79">
                    <w:rPr>
                      <w:rFonts w:ascii="Arial" w:hAnsi="Arial" w:cs="Arial"/>
                      <w:i/>
                      <w:color w:val="111111"/>
                      <w:sz w:val="22"/>
                      <w:szCs w:val="22"/>
                    </w:rPr>
                    <w:t xml:space="preserve"> Have no fear, little flock; </w:t>
                  </w:r>
                  <w:r w:rsidRPr="00972E79">
                    <w:rPr>
                      <w:rFonts w:ascii="Arial" w:hAnsi="Arial" w:cs="Arial"/>
                      <w:i/>
                      <w:color w:val="111111"/>
                      <w:sz w:val="22"/>
                      <w:szCs w:val="22"/>
                    </w:rPr>
                    <w:t xml:space="preserve">have no fear, little flock, </w:t>
                  </w:r>
                  <w:r w:rsidRPr="00972E79">
                    <w:rPr>
                      <w:rFonts w:ascii="Arial" w:hAnsi="Arial" w:cs="Arial"/>
                      <w:i/>
                      <w:color w:val="111111"/>
                      <w:sz w:val="22"/>
                      <w:szCs w:val="22"/>
                    </w:rPr>
                    <w:t xml:space="preserve">for the Father has chosen </w:t>
                  </w:r>
                  <w:r w:rsidRPr="00972E79">
                    <w:rPr>
                      <w:rFonts w:ascii="Arial" w:hAnsi="Arial" w:cs="Arial"/>
                      <w:i/>
                      <w:color w:val="111111"/>
                      <w:sz w:val="22"/>
                      <w:szCs w:val="22"/>
                    </w:rPr>
                    <w:t>to give you the kingdom; have no fear, little flock!</w:t>
                  </w:r>
                </w:p>
                <w:p w:rsidR="00972E79" w:rsidRPr="00972E79" w:rsidRDefault="00972E79" w:rsidP="00972E79">
                  <w:pPr>
                    <w:pStyle w:val="NormalWeb"/>
                    <w:numPr>
                      <w:ilvl w:val="0"/>
                      <w:numId w:val="30"/>
                    </w:numPr>
                    <w:shd w:val="clear" w:color="auto" w:fill="FFFFFF"/>
                    <w:spacing w:before="120" w:beforeAutospacing="0" w:after="120" w:afterAutospacing="0" w:line="240" w:lineRule="auto"/>
                    <w:rPr>
                      <w:rFonts w:ascii="Arial" w:hAnsi="Arial" w:cs="Arial"/>
                      <w:i/>
                      <w:color w:val="111111"/>
                      <w:sz w:val="22"/>
                      <w:szCs w:val="22"/>
                    </w:rPr>
                  </w:pPr>
                  <w:r w:rsidRPr="00972E79">
                    <w:rPr>
                      <w:rFonts w:ascii="Arial" w:hAnsi="Arial" w:cs="Arial"/>
                      <w:i/>
                      <w:color w:val="111111"/>
                      <w:sz w:val="22"/>
                      <w:szCs w:val="22"/>
                    </w:rPr>
                    <w:t xml:space="preserve">Have good cheer, little flock; </w:t>
                  </w:r>
                  <w:r w:rsidRPr="00972E79">
                    <w:rPr>
                      <w:rFonts w:ascii="Arial" w:hAnsi="Arial" w:cs="Arial"/>
                      <w:i/>
                      <w:color w:val="111111"/>
                      <w:sz w:val="22"/>
                      <w:szCs w:val="22"/>
                    </w:rPr>
                    <w:t xml:space="preserve">have good cheer, </w:t>
                  </w:r>
                  <w:r w:rsidRPr="00972E79">
                    <w:rPr>
                      <w:rFonts w:ascii="Arial" w:hAnsi="Arial" w:cs="Arial"/>
                      <w:i/>
                      <w:color w:val="111111"/>
                      <w:sz w:val="22"/>
                      <w:szCs w:val="22"/>
                    </w:rPr>
                    <w:t xml:space="preserve">little flock, for the Father will keep you </w:t>
                  </w:r>
                  <w:r w:rsidRPr="00972E79">
                    <w:rPr>
                      <w:rFonts w:ascii="Arial" w:hAnsi="Arial" w:cs="Arial"/>
                      <w:i/>
                      <w:color w:val="111111"/>
                      <w:sz w:val="22"/>
                      <w:szCs w:val="22"/>
                    </w:rPr>
                    <w:t xml:space="preserve">in his love </w:t>
                  </w:r>
                  <w:r w:rsidRPr="00972E79">
                    <w:rPr>
                      <w:rFonts w:ascii="Arial" w:hAnsi="Arial" w:cs="Arial"/>
                      <w:i/>
                      <w:color w:val="111111"/>
                      <w:sz w:val="22"/>
                      <w:szCs w:val="22"/>
                    </w:rPr>
                    <w:t xml:space="preserve">forever; </w:t>
                  </w:r>
                  <w:r w:rsidRPr="00972E79">
                    <w:rPr>
                      <w:rFonts w:ascii="Arial" w:hAnsi="Arial" w:cs="Arial"/>
                      <w:i/>
                      <w:color w:val="111111"/>
                      <w:sz w:val="22"/>
                      <w:szCs w:val="22"/>
                    </w:rPr>
                    <w:t>have good cheer, little flock!</w:t>
                  </w:r>
                </w:p>
                <w:p w:rsidR="00972E79" w:rsidRPr="00972E79" w:rsidRDefault="00972E79" w:rsidP="00972E79">
                  <w:pPr>
                    <w:pStyle w:val="NormalWeb"/>
                    <w:numPr>
                      <w:ilvl w:val="0"/>
                      <w:numId w:val="30"/>
                    </w:numPr>
                    <w:shd w:val="clear" w:color="auto" w:fill="FFFFFF"/>
                    <w:spacing w:before="120" w:beforeAutospacing="0" w:after="120" w:afterAutospacing="0" w:line="240" w:lineRule="auto"/>
                    <w:rPr>
                      <w:rFonts w:ascii="Arial" w:hAnsi="Arial" w:cs="Arial"/>
                      <w:i/>
                      <w:color w:val="111111"/>
                      <w:sz w:val="22"/>
                      <w:szCs w:val="22"/>
                    </w:rPr>
                  </w:pPr>
                  <w:r w:rsidRPr="00972E79">
                    <w:rPr>
                      <w:rFonts w:ascii="Arial" w:hAnsi="Arial" w:cs="Arial"/>
                      <w:i/>
                      <w:color w:val="111111"/>
                      <w:sz w:val="22"/>
                      <w:szCs w:val="22"/>
                    </w:rPr>
                    <w:t xml:space="preserve">Praise the Lord high above; </w:t>
                  </w:r>
                  <w:r w:rsidRPr="00972E79">
                    <w:rPr>
                      <w:rFonts w:ascii="Arial" w:hAnsi="Arial" w:cs="Arial"/>
                      <w:i/>
                      <w:color w:val="111111"/>
                      <w:sz w:val="22"/>
                      <w:szCs w:val="22"/>
                    </w:rPr>
                    <w:t xml:space="preserve">praise the Lord high </w:t>
                  </w:r>
                  <w:r w:rsidRPr="00972E79">
                    <w:rPr>
                      <w:rFonts w:ascii="Arial" w:hAnsi="Arial" w:cs="Arial"/>
                      <w:i/>
                      <w:color w:val="111111"/>
                      <w:sz w:val="22"/>
                      <w:szCs w:val="22"/>
                    </w:rPr>
                    <w:t xml:space="preserve">above, </w:t>
                  </w:r>
                  <w:r w:rsidRPr="00972E79">
                    <w:rPr>
                      <w:rFonts w:ascii="Arial" w:hAnsi="Arial" w:cs="Arial"/>
                      <w:i/>
                      <w:color w:val="111111"/>
                      <w:sz w:val="22"/>
                      <w:szCs w:val="22"/>
                    </w:rPr>
                    <w:t>f</w:t>
                  </w:r>
                  <w:r w:rsidRPr="00972E79">
                    <w:rPr>
                      <w:rFonts w:ascii="Arial" w:hAnsi="Arial" w:cs="Arial"/>
                      <w:i/>
                      <w:color w:val="111111"/>
                      <w:sz w:val="22"/>
                      <w:szCs w:val="22"/>
                    </w:rPr>
                    <w:t xml:space="preserve">or he stoops down to heal you, </w:t>
                  </w:r>
                  <w:r w:rsidRPr="00972E79">
                    <w:rPr>
                      <w:rFonts w:ascii="Arial" w:hAnsi="Arial" w:cs="Arial"/>
                      <w:i/>
                      <w:color w:val="111111"/>
                      <w:sz w:val="22"/>
                      <w:szCs w:val="22"/>
                    </w:rPr>
                    <w:t xml:space="preserve">uplift and </w:t>
                  </w:r>
                  <w:r w:rsidRPr="00972E79">
                    <w:rPr>
                      <w:rFonts w:ascii="Arial" w:hAnsi="Arial" w:cs="Arial"/>
                      <w:i/>
                      <w:color w:val="111111"/>
                      <w:sz w:val="22"/>
                      <w:szCs w:val="22"/>
                    </w:rPr>
                    <w:t xml:space="preserve">restore you; </w:t>
                  </w:r>
                  <w:r w:rsidRPr="00972E79">
                    <w:rPr>
                      <w:rFonts w:ascii="Arial" w:hAnsi="Arial" w:cs="Arial"/>
                      <w:i/>
                      <w:color w:val="111111"/>
                      <w:sz w:val="22"/>
                      <w:szCs w:val="22"/>
                    </w:rPr>
                    <w:t>praise the Lord high above!</w:t>
                  </w:r>
                </w:p>
                <w:p w:rsidR="00AE3C7F" w:rsidRPr="00972E79" w:rsidRDefault="00972E79" w:rsidP="00972E79">
                  <w:pPr>
                    <w:pStyle w:val="NormalWeb"/>
                    <w:numPr>
                      <w:ilvl w:val="0"/>
                      <w:numId w:val="30"/>
                    </w:numPr>
                    <w:shd w:val="clear" w:color="auto" w:fill="FFFFFF"/>
                    <w:spacing w:before="120" w:beforeAutospacing="0" w:after="120" w:afterAutospacing="0" w:line="240" w:lineRule="auto"/>
                    <w:rPr>
                      <w:rFonts w:ascii="Arial" w:hAnsi="Arial" w:cs="Arial"/>
                      <w:i/>
                      <w:color w:val="111111"/>
                      <w:sz w:val="22"/>
                      <w:szCs w:val="22"/>
                    </w:rPr>
                  </w:pPr>
                  <w:r w:rsidRPr="00972E79">
                    <w:rPr>
                      <w:rFonts w:ascii="Arial" w:hAnsi="Arial" w:cs="Arial"/>
                      <w:i/>
                      <w:color w:val="111111"/>
                      <w:sz w:val="22"/>
                      <w:szCs w:val="22"/>
                    </w:rPr>
                    <w:t xml:space="preserve">Thankful hearts </w:t>
                  </w:r>
                  <w:proofErr w:type="gramStart"/>
                  <w:r w:rsidRPr="00972E79">
                    <w:rPr>
                      <w:rFonts w:ascii="Arial" w:hAnsi="Arial" w:cs="Arial"/>
                      <w:i/>
                      <w:color w:val="111111"/>
                      <w:sz w:val="22"/>
                      <w:szCs w:val="22"/>
                    </w:rPr>
                    <w:t>raise</w:t>
                  </w:r>
                  <w:proofErr w:type="gramEnd"/>
                  <w:r w:rsidRPr="00972E79">
                    <w:rPr>
                      <w:rFonts w:ascii="Arial" w:hAnsi="Arial" w:cs="Arial"/>
                      <w:i/>
                      <w:color w:val="111111"/>
                      <w:sz w:val="22"/>
                      <w:szCs w:val="22"/>
                    </w:rPr>
                    <w:t xml:space="preserve"> to </w:t>
                  </w:r>
                  <w:r w:rsidRPr="00972E79">
                    <w:rPr>
                      <w:rFonts w:ascii="Arial" w:hAnsi="Arial" w:cs="Arial"/>
                      <w:i/>
                      <w:color w:val="111111"/>
                      <w:sz w:val="22"/>
                      <w:szCs w:val="22"/>
                    </w:rPr>
                    <w:t xml:space="preserve">God; </w:t>
                  </w:r>
                  <w:r w:rsidRPr="00972E79">
                    <w:rPr>
                      <w:rFonts w:ascii="Arial" w:hAnsi="Arial" w:cs="Arial"/>
                      <w:i/>
                      <w:color w:val="111111"/>
                      <w:sz w:val="22"/>
                      <w:szCs w:val="22"/>
                    </w:rPr>
                    <w:t xml:space="preserve">thankful hearts raise </w:t>
                  </w:r>
                  <w:r w:rsidRPr="00972E79">
                    <w:rPr>
                      <w:rFonts w:ascii="Arial" w:hAnsi="Arial" w:cs="Arial"/>
                      <w:i/>
                      <w:color w:val="111111"/>
                      <w:sz w:val="22"/>
                      <w:szCs w:val="22"/>
                    </w:rPr>
                    <w:t xml:space="preserve">to God, for he stays close beside you, </w:t>
                  </w:r>
                  <w:r w:rsidRPr="00972E79">
                    <w:rPr>
                      <w:rFonts w:ascii="Arial" w:hAnsi="Arial" w:cs="Arial"/>
                      <w:i/>
                      <w:color w:val="111111"/>
                      <w:sz w:val="22"/>
                      <w:szCs w:val="22"/>
                    </w:rPr>
                    <w:t xml:space="preserve">in all things </w:t>
                  </w:r>
                  <w:r w:rsidRPr="00972E79">
                    <w:rPr>
                      <w:rFonts w:ascii="Arial" w:hAnsi="Arial" w:cs="Arial"/>
                      <w:i/>
                      <w:color w:val="111111"/>
                      <w:sz w:val="22"/>
                      <w:szCs w:val="22"/>
                    </w:rPr>
                    <w:t xml:space="preserve">works with you; </w:t>
                  </w:r>
                  <w:r w:rsidRPr="00972E79">
                    <w:rPr>
                      <w:rFonts w:ascii="Arial" w:hAnsi="Arial" w:cs="Arial"/>
                      <w:i/>
                      <w:color w:val="111111"/>
                      <w:sz w:val="22"/>
                      <w:szCs w:val="22"/>
                    </w:rPr>
                    <w:t>thankful hearts raise to God!</w:t>
                  </w:r>
                </w:p>
                <w:p w:rsidR="00972E79" w:rsidRPr="00972E79" w:rsidRDefault="00972E79" w:rsidP="00972E79">
                  <w:pPr>
                    <w:pStyle w:val="NormalWeb"/>
                    <w:numPr>
                      <w:ilvl w:val="0"/>
                      <w:numId w:val="31"/>
                    </w:numPr>
                    <w:shd w:val="clear" w:color="auto" w:fill="FFFFFF"/>
                    <w:spacing w:before="120" w:beforeAutospacing="0" w:after="120" w:afterAutospacing="0" w:line="240" w:lineRule="auto"/>
                    <w:rPr>
                      <w:rFonts w:ascii="Arial" w:hAnsi="Arial" w:cs="Arial"/>
                      <w:color w:val="111111"/>
                      <w:sz w:val="22"/>
                      <w:szCs w:val="22"/>
                      <w:lang w:val="de-DE"/>
                    </w:rPr>
                  </w:pPr>
                  <w:r w:rsidRPr="00972E79">
                    <w:rPr>
                      <w:rFonts w:ascii="Arial" w:hAnsi="Arial" w:cs="Arial"/>
                      <w:color w:val="111111"/>
                      <w:sz w:val="22"/>
                      <w:szCs w:val="22"/>
                      <w:lang w:val="de-DE"/>
                    </w:rPr>
                    <w:t>Text: Luke 12:32, vs. 1; Marjorie Jillson, 1931-, vs. 2-4</w:t>
                  </w:r>
                </w:p>
                <w:p w:rsidR="00972E79" w:rsidRPr="00972E79" w:rsidRDefault="00972E79" w:rsidP="00972E79">
                  <w:pPr>
                    <w:pStyle w:val="NormalWeb"/>
                    <w:numPr>
                      <w:ilvl w:val="0"/>
                      <w:numId w:val="31"/>
                    </w:numPr>
                    <w:shd w:val="clear" w:color="auto" w:fill="FFFFFF"/>
                    <w:spacing w:before="120" w:beforeAutospacing="0" w:after="120" w:afterAutospacing="0" w:line="240" w:lineRule="auto"/>
                    <w:rPr>
                      <w:rFonts w:ascii="Arial" w:hAnsi="Arial" w:cs="Arial"/>
                      <w:color w:val="111111"/>
                      <w:sz w:val="22"/>
                      <w:szCs w:val="22"/>
                      <w:lang w:val="de-DE"/>
                    </w:rPr>
                  </w:pPr>
                  <w:r w:rsidRPr="00972E79">
                    <w:rPr>
                      <w:rFonts w:ascii="Arial" w:hAnsi="Arial" w:cs="Arial"/>
                      <w:color w:val="111111"/>
                      <w:sz w:val="22"/>
                      <w:szCs w:val="22"/>
                      <w:lang w:val="de-DE"/>
                    </w:rPr>
                    <w:t>Tune: Heinz Werner Zimmermann, 1930-</w:t>
                  </w:r>
                </w:p>
                <w:p w:rsidR="00972E79" w:rsidRPr="00972E79" w:rsidRDefault="00972E79" w:rsidP="00972E79">
                  <w:pPr>
                    <w:pStyle w:val="NormalWeb"/>
                    <w:shd w:val="clear" w:color="auto" w:fill="FFFFFF"/>
                    <w:spacing w:before="120" w:beforeAutospacing="0" w:after="120" w:afterAutospacing="0" w:line="240" w:lineRule="auto"/>
                    <w:rPr>
                      <w:rFonts w:ascii="Arial" w:hAnsi="Arial" w:cs="Arial"/>
                      <w:i/>
                      <w:color w:val="111111"/>
                      <w:sz w:val="22"/>
                      <w:szCs w:val="22"/>
                    </w:rPr>
                  </w:pPr>
                  <w:r w:rsidRPr="00972E79">
                    <w:rPr>
                      <w:rFonts w:ascii="Arial" w:hAnsi="Arial" w:cs="Arial"/>
                      <w:i/>
                      <w:color w:val="111111"/>
                      <w:sz w:val="22"/>
                      <w:szCs w:val="22"/>
                    </w:rPr>
                    <w:t xml:space="preserve">Note: </w:t>
                  </w:r>
                  <w:r>
                    <w:rPr>
                      <w:rFonts w:ascii="Arial" w:hAnsi="Arial" w:cs="Arial"/>
                      <w:i/>
                      <w:color w:val="111111"/>
                      <w:sz w:val="22"/>
                      <w:szCs w:val="22"/>
                    </w:rPr>
                    <w:t>Zimmermann’s tune introduced modern jazz style into the hymnal.  The hymn became a favorite of the American Lutheran Church Women as it was associated with their Scope Bible study for one year.</w:t>
                  </w:r>
                </w:p>
              </w:txbxContent>
            </v:textbox>
          </v:shape>
        </w:pict>
      </w:r>
      <w:r>
        <w:rPr>
          <w:rFonts w:ascii="Arial" w:eastAsia="Times New Roman" w:hAnsi="Arial" w:cs="Arial"/>
          <w:b/>
          <w:bCs/>
          <w:noProof/>
          <w:color w:val="000000"/>
          <w:kern w:val="28"/>
          <w:sz w:val="40"/>
          <w:szCs w:val="40"/>
        </w:rPr>
        <w:pict>
          <v:shape id="_x0000_s1027" type="#_x0000_t202" style="position:absolute;margin-left:7.5pt;margin-top:6.45pt;width:262.5pt;height:450.6pt;z-index:251671552;visibility:visible;mso-wrap-style:square;mso-width-percent:0;mso-wrap-distance-left:9pt;mso-wrap-distance-top:0;mso-wrap-distance-right:9pt;mso-wrap-distance-bottom:0;mso-position-horizontal-relative:text;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">
            <v:textbox>
              <w:txbxContent>
                <w:p w:rsidR="001E0E55" w:rsidRPr="005C097A" w:rsidRDefault="00434B89" w:rsidP="00906A50">
                  <w:pPr>
                    <w:spacing w:before="120" w:beforeAutospacing="0" w:after="120" w:afterAutospacing="0" w:line="240" w:lineRule="auto"/>
                    <w:rPr>
                      <w:rFonts w:ascii="Arial" w:hAnsi="Arial" w:cs="Arial"/>
                      <w:b/>
                      <w:u w:val="single"/>
                    </w:rPr>
                  </w:pPr>
                  <w:r>
                    <w:rPr>
                      <w:rFonts w:ascii="Arial" w:hAnsi="Arial" w:cs="Arial"/>
                      <w:b/>
                      <w:u w:val="single"/>
                    </w:rPr>
                    <w:t>Monthly Watchword for August</w:t>
                  </w:r>
                  <w:r w:rsidR="00724728" w:rsidRPr="005C097A">
                    <w:rPr>
                      <w:rFonts w:ascii="Arial" w:hAnsi="Arial" w:cs="Arial"/>
                      <w:b/>
                      <w:u w:val="single"/>
                    </w:rPr>
                    <w:t xml:space="preserve"> 2017</w:t>
                  </w:r>
                </w:p>
                <w:p w:rsidR="001E0E55" w:rsidRPr="005C097A" w:rsidRDefault="00434B89" w:rsidP="00906A50">
                  <w:pPr>
                    <w:spacing w:before="120" w:beforeAutospacing="0" w:after="120" w:afterAutospacing="0" w:line="240" w:lineRule="auto"/>
                    <w:rPr>
                      <w:rFonts w:ascii="Arial" w:hAnsi="Arial" w:cs="Arial"/>
                    </w:rPr>
                  </w:pPr>
                  <w:r>
                    <w:rPr>
                      <w:rFonts w:ascii="Arial" w:hAnsi="Arial" w:cs="Arial"/>
                    </w:rPr>
                    <w:t>“To this day I have had the help that comes from God</w:t>
                  </w:r>
                  <w:r w:rsidR="008254EF">
                    <w:rPr>
                      <w:rFonts w:ascii="Arial" w:hAnsi="Arial" w:cs="Arial"/>
                    </w:rPr>
                    <w:t>, and so I stand here testifying both to small and great.</w:t>
                  </w:r>
                  <w:r w:rsidR="001E0E55" w:rsidRPr="005C097A">
                    <w:rPr>
                      <w:rFonts w:ascii="Arial" w:hAnsi="Arial" w:cs="Arial"/>
                    </w:rPr>
                    <w:t xml:space="preserve">”  </w:t>
                  </w:r>
                </w:p>
                <w:p w:rsidR="001E0E55" w:rsidRPr="005C097A" w:rsidRDefault="00434B89" w:rsidP="00906A50">
                  <w:pPr>
                    <w:pStyle w:val="ListParagraph"/>
                    <w:numPr>
                      <w:ilvl w:val="0"/>
                      <w:numId w:val="13"/>
                    </w:numPr>
                    <w:spacing w:before="120" w:beforeAutospacing="0" w:after="120" w:afterAutospacing="0" w:line="240" w:lineRule="auto"/>
                    <w:rPr>
                      <w:rFonts w:ascii="Arial" w:hAnsi="Arial" w:cs="Arial"/>
                    </w:rPr>
                  </w:pPr>
                  <w:r>
                    <w:rPr>
                      <w:rFonts w:ascii="Arial" w:hAnsi="Arial" w:cs="Arial"/>
                    </w:rPr>
                    <w:t>Acts 26:22</w:t>
                  </w:r>
                  <w:r w:rsidR="001E0E55" w:rsidRPr="005C097A">
                    <w:rPr>
                      <w:rFonts w:ascii="Arial" w:hAnsi="Arial" w:cs="Arial"/>
                    </w:rPr>
                    <w:t xml:space="preserve"> ESV</w:t>
                  </w:r>
                </w:p>
                <w:p w:rsidR="001E0E55" w:rsidRPr="005C097A" w:rsidRDefault="008A06E2" w:rsidP="00906A50">
                  <w:pPr>
                    <w:widowControl w:val="0"/>
                    <w:spacing w:before="120" w:beforeAutospacing="0" w:after="120" w:afterAutospacing="0" w:line="240" w:lineRule="auto"/>
                    <w:rPr>
                      <w:rFonts w:ascii="Arial" w:eastAsia="Times New Roman" w:hAnsi="Arial" w:cs="Arial"/>
                      <w:i/>
                      <w:iCs/>
                      <w:color w:val="000000"/>
                      <w:kern w:val="28"/>
                      <w:u w:val="single"/>
                    </w:rPr>
                  </w:pPr>
                  <w:r w:rsidRPr="005C097A">
                    <w:rPr>
                      <w:rFonts w:ascii="Arial" w:eastAsia="Times New Roman" w:hAnsi="Arial" w:cs="Arial"/>
                      <w:b/>
                      <w:color w:val="000000"/>
                      <w:kern w:val="28"/>
                      <w:u w:val="single"/>
                    </w:rPr>
                    <w:t xml:space="preserve">Ushers for </w:t>
                  </w:r>
                  <w:r w:rsidR="00300422">
                    <w:rPr>
                      <w:rFonts w:ascii="Arial" w:eastAsia="Times New Roman" w:hAnsi="Arial" w:cs="Arial"/>
                      <w:b/>
                      <w:color w:val="000000"/>
                      <w:kern w:val="28"/>
                      <w:u w:val="single"/>
                    </w:rPr>
                    <w:t>July</w:t>
                  </w:r>
                  <w:r w:rsidR="001E0E55" w:rsidRPr="005C097A">
                    <w:rPr>
                      <w:rFonts w:ascii="Arial" w:eastAsia="Times New Roman" w:hAnsi="Arial" w:cs="Arial"/>
                      <w:b/>
                      <w:color w:val="000000"/>
                      <w:kern w:val="28"/>
                      <w:u w:val="single"/>
                    </w:rPr>
                    <w:t>:</w:t>
                  </w:r>
                </w:p>
                <w:p w:rsidR="001E0E55" w:rsidRPr="005C097A" w:rsidRDefault="001E0E55" w:rsidP="00906A50">
                  <w:pPr>
                    <w:pStyle w:val="ListParagraph"/>
                    <w:widowControl w:val="0"/>
                    <w:numPr>
                      <w:ilvl w:val="0"/>
                      <w:numId w:val="13"/>
                    </w:numPr>
                    <w:spacing w:before="120" w:beforeAutospacing="0" w:after="120" w:afterAutospacing="0" w:line="240" w:lineRule="auto"/>
                    <w:rPr>
                      <w:rFonts w:ascii="Arial" w:eastAsia="Times New Roman" w:hAnsi="Arial" w:cs="Arial"/>
                      <w:color w:val="000000"/>
                      <w:kern w:val="28"/>
                    </w:rPr>
                  </w:pPr>
                  <w:r w:rsidRPr="005C097A">
                    <w:rPr>
                      <w:rFonts w:ascii="Arial" w:eastAsia="Times New Roman" w:hAnsi="Arial" w:cs="Arial"/>
                      <w:color w:val="000000"/>
                      <w:kern w:val="28"/>
                    </w:rPr>
                    <w:t>Head Usher</w:t>
                  </w:r>
                  <w:r w:rsidR="008A06E2" w:rsidRPr="005C097A">
                    <w:rPr>
                      <w:rFonts w:ascii="Arial" w:eastAsia="Times New Roman" w:hAnsi="Arial" w:cs="Arial"/>
                      <w:color w:val="000000"/>
                      <w:kern w:val="28"/>
                    </w:rPr>
                    <w:t>s</w:t>
                  </w:r>
                  <w:r w:rsidRPr="005C097A">
                    <w:rPr>
                      <w:rFonts w:ascii="Arial" w:eastAsia="Times New Roman" w:hAnsi="Arial" w:cs="Arial"/>
                      <w:color w:val="000000"/>
                      <w:kern w:val="28"/>
                    </w:rPr>
                    <w:t xml:space="preserve">: </w:t>
                  </w:r>
                </w:p>
                <w:p w:rsidR="008A06E2" w:rsidRPr="005C097A" w:rsidRDefault="008254EF" w:rsidP="00EA63BD">
                  <w:pPr>
                    <w:pStyle w:val="ListParagraph"/>
                    <w:widowControl w:val="0"/>
                    <w:numPr>
                      <w:ilvl w:val="1"/>
                      <w:numId w:val="13"/>
                    </w:numPr>
                    <w:spacing w:before="120" w:beforeAutospacing="0" w:after="120" w:afterAutospacing="0" w:line="240" w:lineRule="auto"/>
                    <w:rPr>
                      <w:rFonts w:ascii="Arial" w:eastAsia="Times New Roman" w:hAnsi="Arial" w:cs="Arial"/>
                      <w:color w:val="000000"/>
                      <w:kern w:val="28"/>
                    </w:rPr>
                  </w:pPr>
                  <w:r>
                    <w:rPr>
                      <w:rFonts w:ascii="Arial" w:eastAsia="Times New Roman" w:hAnsi="Arial" w:cs="Arial"/>
                      <w:color w:val="000000"/>
                      <w:kern w:val="28"/>
                    </w:rPr>
                    <w:t xml:space="preserve">Carsten and </w:t>
                  </w:r>
                  <w:proofErr w:type="spellStart"/>
                  <w:r>
                    <w:rPr>
                      <w:rFonts w:ascii="Arial" w:eastAsia="Times New Roman" w:hAnsi="Arial" w:cs="Arial"/>
                      <w:color w:val="000000"/>
                      <w:kern w:val="28"/>
                    </w:rPr>
                    <w:t>Darci</w:t>
                  </w:r>
                  <w:proofErr w:type="spellEnd"/>
                  <w:r>
                    <w:rPr>
                      <w:rFonts w:ascii="Arial" w:eastAsia="Times New Roman" w:hAnsi="Arial" w:cs="Arial"/>
                      <w:color w:val="000000"/>
                      <w:kern w:val="28"/>
                    </w:rPr>
                    <w:t xml:space="preserve"> Barger</w:t>
                  </w:r>
                </w:p>
                <w:p w:rsidR="001E0E55" w:rsidRPr="005C097A" w:rsidRDefault="001E0E55" w:rsidP="00906A50">
                  <w:pPr>
                    <w:pStyle w:val="ListParagraph"/>
                    <w:widowControl w:val="0"/>
                    <w:numPr>
                      <w:ilvl w:val="0"/>
                      <w:numId w:val="13"/>
                    </w:numPr>
                    <w:spacing w:before="120" w:beforeAutospacing="0" w:after="120" w:afterAutospacing="0" w:line="240" w:lineRule="auto"/>
                    <w:rPr>
                      <w:rFonts w:ascii="Arial" w:eastAsia="Times New Roman" w:hAnsi="Arial" w:cs="Arial"/>
                      <w:color w:val="000000"/>
                      <w:kern w:val="28"/>
                    </w:rPr>
                  </w:pPr>
                  <w:r w:rsidRPr="005C097A">
                    <w:rPr>
                      <w:rFonts w:ascii="Arial" w:eastAsia="Times New Roman" w:hAnsi="Arial" w:cs="Arial"/>
                      <w:color w:val="000000"/>
                      <w:kern w:val="28"/>
                    </w:rPr>
                    <w:t>Ushers:</w:t>
                  </w:r>
                </w:p>
                <w:p w:rsidR="00821421" w:rsidRDefault="008254EF" w:rsidP="008254EF">
                  <w:pPr>
                    <w:pStyle w:val="ListParagraph"/>
                    <w:widowControl w:val="0"/>
                    <w:numPr>
                      <w:ilvl w:val="1"/>
                      <w:numId w:val="13"/>
                    </w:numPr>
                    <w:spacing w:before="120" w:beforeAutospacing="0" w:after="120" w:afterAutospacing="0" w:line="240" w:lineRule="auto"/>
                    <w:rPr>
                      <w:rFonts w:ascii="Arial" w:eastAsia="Times New Roman" w:hAnsi="Arial" w:cs="Arial"/>
                      <w:color w:val="000000"/>
                      <w:kern w:val="28"/>
                    </w:rPr>
                  </w:pPr>
                  <w:r>
                    <w:rPr>
                      <w:rFonts w:ascii="Arial" w:eastAsia="Times New Roman" w:hAnsi="Arial" w:cs="Arial"/>
                      <w:color w:val="000000"/>
                      <w:kern w:val="28"/>
                    </w:rPr>
                    <w:t xml:space="preserve">Travis and Shauna </w:t>
                  </w:r>
                  <w:proofErr w:type="spellStart"/>
                  <w:r>
                    <w:rPr>
                      <w:rFonts w:ascii="Arial" w:eastAsia="Times New Roman" w:hAnsi="Arial" w:cs="Arial"/>
                      <w:color w:val="000000"/>
                      <w:kern w:val="28"/>
                    </w:rPr>
                    <w:t>Kauth</w:t>
                  </w:r>
                  <w:proofErr w:type="spellEnd"/>
                </w:p>
                <w:p w:rsidR="008254EF" w:rsidRDefault="008254EF" w:rsidP="008254EF">
                  <w:pPr>
                    <w:pStyle w:val="ListParagraph"/>
                    <w:widowControl w:val="0"/>
                    <w:numPr>
                      <w:ilvl w:val="1"/>
                      <w:numId w:val="13"/>
                    </w:numPr>
                    <w:spacing w:before="120" w:beforeAutospacing="0" w:after="120" w:afterAutospacing="0" w:line="240" w:lineRule="auto"/>
                    <w:rPr>
                      <w:rFonts w:ascii="Arial" w:eastAsia="Times New Roman" w:hAnsi="Arial" w:cs="Arial"/>
                      <w:color w:val="000000"/>
                      <w:kern w:val="28"/>
                    </w:rPr>
                  </w:pPr>
                  <w:r>
                    <w:rPr>
                      <w:rFonts w:ascii="Arial" w:eastAsia="Times New Roman" w:hAnsi="Arial" w:cs="Arial"/>
                      <w:color w:val="000000"/>
                      <w:kern w:val="28"/>
                    </w:rPr>
                    <w:t>Perry and Lavon Kolterman</w:t>
                  </w:r>
                </w:p>
                <w:p w:rsidR="008254EF" w:rsidRPr="008254EF" w:rsidRDefault="008254EF" w:rsidP="008254EF">
                  <w:pPr>
                    <w:pStyle w:val="ListParagraph"/>
                    <w:widowControl w:val="0"/>
                    <w:numPr>
                      <w:ilvl w:val="1"/>
                      <w:numId w:val="13"/>
                    </w:numPr>
                    <w:spacing w:before="120" w:beforeAutospacing="0" w:after="120" w:afterAutospacing="0" w:line="240" w:lineRule="auto"/>
                    <w:rPr>
                      <w:rFonts w:ascii="Arial" w:eastAsia="Times New Roman" w:hAnsi="Arial" w:cs="Arial"/>
                      <w:color w:val="000000"/>
                      <w:kern w:val="28"/>
                    </w:rPr>
                  </w:pPr>
                  <w:r>
                    <w:rPr>
                      <w:rFonts w:ascii="Arial" w:eastAsia="Times New Roman" w:hAnsi="Arial" w:cs="Arial"/>
                      <w:color w:val="000000"/>
                      <w:kern w:val="28"/>
                    </w:rPr>
                    <w:t xml:space="preserve">Gary and Sheri </w:t>
                  </w:r>
                  <w:proofErr w:type="spellStart"/>
                  <w:r>
                    <w:rPr>
                      <w:rFonts w:ascii="Arial" w:eastAsia="Times New Roman" w:hAnsi="Arial" w:cs="Arial"/>
                      <w:color w:val="000000"/>
                      <w:kern w:val="28"/>
                    </w:rPr>
                    <w:t>Ermels</w:t>
                  </w:r>
                  <w:proofErr w:type="spellEnd"/>
                </w:p>
                <w:p w:rsidR="001E0E55" w:rsidRPr="005C097A" w:rsidRDefault="001E0E55" w:rsidP="00906A50">
                  <w:pPr>
                    <w:widowControl w:val="0"/>
                    <w:spacing w:before="120" w:beforeAutospacing="0" w:after="120" w:afterAutospacing="0" w:line="240" w:lineRule="auto"/>
                    <w:rPr>
                      <w:rFonts w:ascii="Arial" w:eastAsia="Times New Roman" w:hAnsi="Arial" w:cs="Arial"/>
                      <w:color w:val="000000"/>
                      <w:kern w:val="28"/>
                    </w:rPr>
                  </w:pPr>
                  <w:r w:rsidRPr="005C097A">
                    <w:rPr>
                      <w:rFonts w:ascii="Arial" w:eastAsia="Times New Roman" w:hAnsi="Arial" w:cs="Arial"/>
                      <w:b/>
                      <w:color w:val="000000"/>
                      <w:kern w:val="28"/>
                      <w:u w:val="single"/>
                    </w:rPr>
                    <w:t>For Further Information on LCMC and the NALC:</w:t>
                  </w:r>
                  <w:r w:rsidRPr="005C097A">
                    <w:rPr>
                      <w:rFonts w:ascii="Arial" w:eastAsia="Times New Roman" w:hAnsi="Arial" w:cs="Arial"/>
                      <w:color w:val="000000"/>
                      <w:kern w:val="28"/>
                    </w:rPr>
                    <w:t xml:space="preserve"> You can download and read the newsletters of both organizations at the following addresses: </w:t>
                  </w:r>
                </w:p>
                <w:p w:rsidR="001E0E55" w:rsidRPr="005C097A" w:rsidRDefault="001E0E55" w:rsidP="00906A50">
                  <w:pPr>
                    <w:pStyle w:val="ListParagraph"/>
                    <w:widowControl w:val="0"/>
                    <w:numPr>
                      <w:ilvl w:val="0"/>
                      <w:numId w:val="18"/>
                    </w:numPr>
                    <w:spacing w:before="120" w:beforeAutospacing="0" w:after="120" w:afterAutospacing="0" w:line="240" w:lineRule="auto"/>
                    <w:rPr>
                      <w:rFonts w:ascii="Arial" w:eastAsia="Times New Roman" w:hAnsi="Arial" w:cs="Arial"/>
                      <w:color w:val="000000"/>
                      <w:kern w:val="28"/>
                    </w:rPr>
                  </w:pPr>
                  <w:r w:rsidRPr="005C097A">
                    <w:rPr>
                      <w:rFonts w:ascii="Arial" w:eastAsia="Times New Roman" w:hAnsi="Arial" w:cs="Arial"/>
                      <w:b/>
                      <w:color w:val="000000"/>
                      <w:kern w:val="28"/>
                    </w:rPr>
                    <w:t>http://www.lcmc.net/newsletters</w:t>
                  </w:r>
                  <w:r w:rsidRPr="005C097A">
                    <w:rPr>
                      <w:rFonts w:ascii="Arial" w:eastAsia="Times New Roman" w:hAnsi="Arial" w:cs="Arial"/>
                      <w:color w:val="000000"/>
                      <w:kern w:val="28"/>
                    </w:rPr>
                    <w:t xml:space="preserve"> </w:t>
                  </w:r>
                </w:p>
                <w:p w:rsidR="001E0E55" w:rsidRPr="005C097A" w:rsidRDefault="001E0E55" w:rsidP="00906A50">
                  <w:pPr>
                    <w:pStyle w:val="ListParagraph"/>
                    <w:widowControl w:val="0"/>
                    <w:numPr>
                      <w:ilvl w:val="0"/>
                      <w:numId w:val="18"/>
                    </w:numPr>
                    <w:spacing w:before="120" w:beforeAutospacing="0" w:after="120" w:afterAutospacing="0" w:line="240" w:lineRule="auto"/>
                    <w:rPr>
                      <w:rFonts w:ascii="Arial" w:eastAsia="Times New Roman" w:hAnsi="Arial" w:cs="Arial"/>
                      <w:color w:val="000000"/>
                      <w:kern w:val="28"/>
                    </w:rPr>
                  </w:pPr>
                  <w:r w:rsidRPr="005C097A">
                    <w:rPr>
                      <w:rFonts w:ascii="Arial" w:eastAsia="Times New Roman" w:hAnsi="Arial" w:cs="Arial"/>
                      <w:b/>
                      <w:color w:val="000000"/>
                      <w:kern w:val="28"/>
                    </w:rPr>
                    <w:t>http://thenalc.org/newsletter/</w:t>
                  </w:r>
                </w:p>
                <w:p w:rsidR="001E0E55" w:rsidRPr="005C097A" w:rsidRDefault="001E0E55" w:rsidP="00906A50">
                  <w:pPr>
                    <w:widowControl w:val="0"/>
                    <w:spacing w:before="120" w:beforeAutospacing="0" w:after="120" w:afterAutospacing="0" w:line="240" w:lineRule="auto"/>
                    <w:rPr>
                      <w:rFonts w:ascii="Arial" w:eastAsia="Times New Roman" w:hAnsi="Arial" w:cs="Arial"/>
                      <w:color w:val="000000"/>
                      <w:kern w:val="28"/>
                    </w:rPr>
                  </w:pPr>
                  <w:r w:rsidRPr="005C097A">
                    <w:rPr>
                      <w:rFonts w:ascii="Arial" w:eastAsia="Times New Roman" w:hAnsi="Arial" w:cs="Arial"/>
                      <w:b/>
                      <w:color w:val="000000"/>
                      <w:kern w:val="28"/>
                      <w:u w:val="single"/>
                    </w:rPr>
                    <w:t>Website:</w:t>
                  </w:r>
                  <w:r w:rsidRPr="005C097A">
                    <w:rPr>
                      <w:rFonts w:ascii="Arial" w:eastAsia="Times New Roman" w:hAnsi="Arial" w:cs="Arial"/>
                      <w:color w:val="000000"/>
                      <w:kern w:val="28"/>
                    </w:rPr>
                    <w:t xml:space="preserve"> The web address is as follows:</w:t>
                  </w:r>
                </w:p>
                <w:p w:rsidR="001E0E55" w:rsidRPr="005C097A" w:rsidRDefault="001E0E55" w:rsidP="00906A50">
                  <w:pPr>
                    <w:pStyle w:val="ListParagraph"/>
                    <w:widowControl w:val="0"/>
                    <w:numPr>
                      <w:ilvl w:val="0"/>
                      <w:numId w:val="19"/>
                    </w:numPr>
                    <w:spacing w:before="120" w:beforeAutospacing="0" w:after="120" w:afterAutospacing="0" w:line="240" w:lineRule="auto"/>
                    <w:rPr>
                      <w:rFonts w:ascii="Arial" w:eastAsia="Times New Roman" w:hAnsi="Arial" w:cs="Arial"/>
                      <w:b/>
                      <w:color w:val="000000"/>
                      <w:kern w:val="28"/>
                      <w:u w:val="single"/>
                    </w:rPr>
                  </w:pPr>
                  <w:r w:rsidRPr="005C097A">
                    <w:rPr>
                      <w:rFonts w:ascii="Arial" w:eastAsia="Times New Roman" w:hAnsi="Arial" w:cs="Arial"/>
                      <w:b/>
                      <w:color w:val="000000"/>
                      <w:kern w:val="28"/>
                    </w:rPr>
                    <w:t>www.gselclindy.weebly.com</w:t>
                  </w:r>
                </w:p>
                <w:p w:rsidR="00B928B1" w:rsidRDefault="00B928B1" w:rsidP="00B928B1">
                  <w:pPr>
                    <w:widowControl w:val="0"/>
                    <w:spacing w:before="120" w:beforeAutospacing="0" w:after="120" w:afterAutospacing="0" w:line="240" w:lineRule="auto"/>
                    <w:rPr>
                      <w:rFonts w:ascii="Arial" w:eastAsia="Times New Roman" w:hAnsi="Arial" w:cs="Arial"/>
                      <w:b/>
                      <w:color w:val="000000"/>
                      <w:kern w:val="28"/>
                      <w:u w:val="single"/>
                    </w:rPr>
                  </w:pPr>
                  <w:r>
                    <w:rPr>
                      <w:rFonts w:ascii="Arial" w:eastAsia="Times New Roman" w:hAnsi="Arial" w:cs="Arial"/>
                      <w:b/>
                      <w:color w:val="000000"/>
                      <w:kern w:val="28"/>
                      <w:u w:val="single"/>
                    </w:rPr>
                    <w:t>Some Quotes from Martin Luther</w:t>
                  </w:r>
                  <w:r w:rsidR="001E0E55" w:rsidRPr="005C097A">
                    <w:rPr>
                      <w:rFonts w:ascii="Arial" w:eastAsia="Times New Roman" w:hAnsi="Arial" w:cs="Arial"/>
                      <w:b/>
                      <w:color w:val="000000"/>
                      <w:kern w:val="28"/>
                      <w:u w:val="single"/>
                    </w:rPr>
                    <w:t>:</w:t>
                  </w:r>
                </w:p>
                <w:p w:rsidR="008254EF" w:rsidRDefault="008254EF" w:rsidP="00B928B1">
                  <w:pPr>
                    <w:widowControl w:val="0"/>
                    <w:spacing w:before="120" w:beforeAutospacing="0" w:after="120" w:afterAutospacing="0" w:line="240" w:lineRule="auto"/>
                    <w:rPr>
                      <w:rFonts w:ascii="Arial" w:eastAsia="Times New Roman" w:hAnsi="Arial" w:cs="Arial"/>
                      <w:color w:val="000000"/>
                      <w:kern w:val="28"/>
                    </w:rPr>
                  </w:pPr>
                  <w:r>
                    <w:rPr>
                      <w:rFonts w:ascii="Arial" w:eastAsia="Times New Roman" w:hAnsi="Arial" w:cs="Arial"/>
                      <w:color w:val="000000"/>
                      <w:kern w:val="28"/>
                    </w:rPr>
                    <w:t>“The hour of death is a heavenly gift for which we should constantly ask God and daily prepare ourselves so that…we look forward to our departure and our gain with pious longing.”</w:t>
                  </w:r>
                </w:p>
                <w:p w:rsidR="00142002" w:rsidRPr="00821421" w:rsidRDefault="008254EF" w:rsidP="00B928B1">
                  <w:pPr>
                    <w:widowControl w:val="0"/>
                    <w:spacing w:before="120" w:beforeAutospacing="0" w:after="120" w:afterAutospacing="0" w:line="240" w:lineRule="auto"/>
                    <w:rPr>
                      <w:rFonts w:ascii="Arial" w:eastAsia="Times New Roman" w:hAnsi="Arial" w:cs="Arial"/>
                      <w:color w:val="000000"/>
                      <w:kern w:val="28"/>
                    </w:rPr>
                  </w:pPr>
                  <w:r>
                    <w:rPr>
                      <w:rFonts w:ascii="Arial" w:eastAsia="Times New Roman" w:hAnsi="Arial" w:cs="Arial"/>
                      <w:color w:val="000000"/>
                      <w:kern w:val="28"/>
                    </w:rPr>
                    <w:t>“The comfort men give consists in external, visible help, which one can grasp, see, and feel.  The comfort God gives consists only in the Word and promise, without seeing, hearing, or feeling.”</w:t>
                  </w:r>
                  <w:r w:rsidR="005C097A" w:rsidRPr="005C097A">
                    <w:rPr>
                      <w:rFonts w:ascii="Arial" w:eastAsia="Times New Roman" w:hAnsi="Arial" w:cs="Arial"/>
                      <w:color w:val="000000"/>
                      <w:kern w:val="28"/>
                    </w:rPr>
                    <w:t xml:space="preserve"> </w:t>
                  </w:r>
                </w:p>
                <w:p w:rsidR="001E0E55" w:rsidRPr="00EF68AC" w:rsidRDefault="001E0E55" w:rsidP="001E0E55">
                  <w:pPr>
                    <w:widowControl w:val="0"/>
                    <w:spacing w:line="240" w:lineRule="auto"/>
                    <w:rPr>
                      <w:rFonts w:ascii="Arial" w:eastAsia="Times New Roman" w:hAnsi="Arial" w:cs="Arial"/>
                      <w:color w:val="000000"/>
                      <w:kern w:val="28"/>
                    </w:rPr>
                  </w:pPr>
                </w:p>
                <w:p w:rsidR="001E0E55" w:rsidRPr="00B82FE8" w:rsidRDefault="001E0E55" w:rsidP="001E0E55">
                  <w:pPr>
                    <w:rPr>
                      <w:rFonts w:ascii="Arial" w:hAnsi="Arial" w:cs="Arial"/>
                      <w:sz w:val="24"/>
                      <w:szCs w:val="24"/>
                    </w:rPr>
                  </w:pPr>
                </w:p>
              </w:txbxContent>
            </v:textbox>
          </v:shape>
        </w:pict>
      </w:r>
    </w:p>
    <w:p w:rsidR="00D24B93" w:rsidRPr="00D24B93" w:rsidRDefault="00D24B93" w:rsidP="00D24B93">
      <w:pPr>
        <w:widowControl w:val="0"/>
        <w:spacing w:after="120" w:line="240" w:lineRule="auto"/>
        <w:rPr>
          <w:rFonts w:ascii="Perpetua" w:eastAsia="Times New Roman" w:hAnsi="Perpetua" w:cs="Times New Roman"/>
          <w:smallCaps/>
          <w:color w:val="000000"/>
          <w:kern w:val="28"/>
        </w:rPr>
      </w:pPr>
    </w:p>
    <w:p w:rsidR="00D24B93" w:rsidRPr="00D24B93" w:rsidRDefault="00D24B93" w:rsidP="00D24B93">
      <w:pPr>
        <w:widowControl w:val="0"/>
        <w:spacing w:after="120" w:line="240" w:lineRule="auto"/>
        <w:jc w:val="right"/>
        <w:rPr>
          <w:rFonts w:ascii="Perpetua" w:eastAsia="Times New Roman" w:hAnsi="Perpetua" w:cs="Times New Roman"/>
          <w:smallCaps/>
          <w:color w:val="000000"/>
          <w:kern w:val="28"/>
        </w:rPr>
      </w:pPr>
      <w:r w:rsidRPr="00D24B93">
        <w:rPr>
          <w:rFonts w:ascii="Perpetua" w:eastAsia="Times New Roman" w:hAnsi="Perpetua" w:cs="Times New Roman"/>
          <w:smallCaps/>
          <w:color w:val="000000"/>
          <w:kern w:val="28"/>
        </w:rPr>
        <w:t xml:space="preserve">       </w:t>
      </w:r>
      <w:r w:rsidRPr="00D24B93">
        <w:rPr>
          <w:rFonts w:ascii="Perpetua" w:eastAsia="Times New Roman" w:hAnsi="Perpetua" w:cs="Times New Roman"/>
          <w:smallCaps/>
          <w:color w:val="000000"/>
          <w:kern w:val="28"/>
        </w:rPr>
        <w:tab/>
      </w:r>
      <w:r w:rsidRPr="00D24B93">
        <w:rPr>
          <w:rFonts w:ascii="Perpetua" w:eastAsia="Times New Roman" w:hAnsi="Perpetua" w:cs="Times New Roman"/>
          <w:smallCaps/>
          <w:color w:val="000000"/>
          <w:kern w:val="28"/>
        </w:rPr>
        <w:tab/>
      </w:r>
      <w:r w:rsidRPr="00D24B93">
        <w:rPr>
          <w:rFonts w:ascii="Perpetua" w:eastAsia="Times New Roman" w:hAnsi="Perpetua" w:cs="Times New Roman"/>
          <w:smallCaps/>
          <w:color w:val="000000"/>
          <w:kern w:val="28"/>
        </w:rPr>
        <w:tab/>
      </w:r>
    </w:p>
    <w:p w:rsidR="00D24B93" w:rsidRPr="00D24B93" w:rsidRDefault="00D24B93" w:rsidP="00D24B93">
      <w:pPr>
        <w:widowControl w:val="0"/>
        <w:spacing w:after="120" w:line="240" w:lineRule="auto"/>
        <w:rPr>
          <w:rFonts w:ascii="Perpetua" w:eastAsia="Times New Roman" w:hAnsi="Perpetua" w:cs="Times New Roman"/>
          <w:smallCaps/>
          <w:color w:val="000000"/>
          <w:kern w:val="28"/>
        </w:rPr>
      </w:pPr>
      <w:r w:rsidRPr="00D24B93">
        <w:rPr>
          <w:rFonts w:ascii="Perpetua" w:eastAsia="Times New Roman" w:hAnsi="Perpetua" w:cs="Times New Roman"/>
          <w:smallCaps/>
          <w:color w:val="000000"/>
          <w:kern w:val="28"/>
        </w:rPr>
        <w:t xml:space="preserve">  </w:t>
      </w:r>
    </w:p>
    <w:p w:rsidR="00D24B93" w:rsidRPr="00D24B93" w:rsidRDefault="00D24B93" w:rsidP="00D24B93">
      <w:pPr>
        <w:widowControl w:val="0"/>
        <w:spacing w:after="120" w:line="240" w:lineRule="auto"/>
        <w:rPr>
          <w:rFonts w:ascii="Perpetua" w:eastAsia="Times New Roman" w:hAnsi="Perpetua" w:cs="Times New Roman"/>
          <w:smallCaps/>
          <w:color w:val="000000"/>
          <w:kern w:val="28"/>
        </w:rPr>
      </w:pPr>
    </w:p>
    <w:p w:rsidR="00D24B93" w:rsidRPr="00D24B93" w:rsidRDefault="00D24B93" w:rsidP="00D24B93">
      <w:pPr>
        <w:widowControl w:val="0"/>
        <w:spacing w:after="120" w:line="240" w:lineRule="auto"/>
        <w:rPr>
          <w:rFonts w:ascii="Perpetua" w:eastAsia="Times New Roman" w:hAnsi="Perpetua" w:cs="Times New Roman"/>
          <w:smallCaps/>
          <w:color w:val="000000"/>
          <w:kern w:val="28"/>
        </w:rPr>
      </w:pPr>
    </w:p>
    <w:p w:rsidR="00D24B93" w:rsidRPr="00D24B93" w:rsidRDefault="00D24B93" w:rsidP="00D24B93">
      <w:pPr>
        <w:widowControl w:val="0"/>
        <w:spacing w:after="120" w:line="240" w:lineRule="auto"/>
        <w:ind w:left="5040" w:firstLine="720"/>
        <w:rPr>
          <w:rFonts w:ascii="Perpetua" w:eastAsia="Times New Roman" w:hAnsi="Perpetua" w:cs="Times New Roman"/>
          <w:smallCaps/>
          <w:color w:val="000000"/>
          <w:kern w:val="28"/>
        </w:rPr>
      </w:pPr>
    </w:p>
    <w:p w:rsidR="00D24B93" w:rsidRPr="00D24B93" w:rsidRDefault="00D24B93" w:rsidP="00D24B93">
      <w:pPr>
        <w:widowControl w:val="0"/>
        <w:spacing w:after="120" w:line="240" w:lineRule="auto"/>
        <w:ind w:left="5040" w:firstLine="720"/>
        <w:rPr>
          <w:rFonts w:ascii="Perpetua" w:eastAsia="Times New Roman" w:hAnsi="Perpetua" w:cs="Times New Roman"/>
          <w:smallCaps/>
          <w:color w:val="000000"/>
          <w:kern w:val="28"/>
        </w:rPr>
      </w:pPr>
    </w:p>
    <w:p w:rsidR="00D24B93" w:rsidRPr="00D24B93" w:rsidRDefault="00D24B93" w:rsidP="00D24B93">
      <w:pPr>
        <w:widowControl w:val="0"/>
        <w:spacing w:after="120" w:line="240" w:lineRule="auto"/>
        <w:ind w:left="5040" w:firstLine="720"/>
        <w:rPr>
          <w:rFonts w:ascii="Perpetua" w:eastAsia="Times New Roman" w:hAnsi="Perpetua" w:cs="Times New Roman"/>
          <w:smallCaps/>
          <w:color w:val="000000"/>
          <w:kern w:val="28"/>
        </w:rPr>
      </w:pPr>
    </w:p>
    <w:p w:rsidR="00D24B93" w:rsidRPr="00D24B93" w:rsidRDefault="00D24B93" w:rsidP="00D24B93">
      <w:pPr>
        <w:widowControl w:val="0"/>
        <w:spacing w:after="120" w:line="240" w:lineRule="auto"/>
        <w:ind w:left="6480"/>
        <w:rPr>
          <w:rFonts w:ascii="Papyrus" w:eastAsia="Times New Roman" w:hAnsi="Papyrus" w:cs="Times New Roman"/>
          <w:b/>
          <w:bCs/>
          <w:color w:val="000000"/>
          <w:kern w:val="28"/>
          <w:sz w:val="40"/>
          <w:szCs w:val="40"/>
        </w:rPr>
      </w:pPr>
    </w:p>
    <w:p w:rsidR="00D24B93" w:rsidRPr="00D24B93" w:rsidRDefault="00D24B93" w:rsidP="00D24B93">
      <w:pPr>
        <w:widowControl w:val="0"/>
        <w:spacing w:after="120" w:line="240" w:lineRule="auto"/>
        <w:ind w:left="2160" w:firstLine="720"/>
        <w:rPr>
          <w:rFonts w:ascii="Perpetua" w:eastAsia="Times New Roman" w:hAnsi="Perpetua" w:cs="Times New Roman"/>
          <w:smallCaps/>
          <w:color w:val="000000"/>
          <w:kern w:val="28"/>
        </w:rPr>
      </w:pPr>
    </w:p>
    <w:p w:rsidR="00D24B93" w:rsidRPr="00D24B93" w:rsidRDefault="00D24B93" w:rsidP="00D24B93">
      <w:pPr>
        <w:widowControl w:val="0"/>
        <w:spacing w:after="120" w:line="240" w:lineRule="auto"/>
        <w:ind w:left="2160" w:firstLine="720"/>
        <w:rPr>
          <w:rFonts w:ascii="Perpetua" w:eastAsia="Times New Roman" w:hAnsi="Perpetua" w:cs="Times New Roman"/>
          <w:smallCaps/>
          <w:color w:val="000000"/>
          <w:kern w:val="28"/>
        </w:rPr>
      </w:pPr>
    </w:p>
    <w:p w:rsidR="00D24B93" w:rsidRPr="00D24B93" w:rsidRDefault="00D24B93" w:rsidP="00D24B93">
      <w:pPr>
        <w:widowControl w:val="0"/>
        <w:spacing w:after="120" w:line="240" w:lineRule="auto"/>
        <w:ind w:left="2160" w:firstLine="720"/>
        <w:rPr>
          <w:rFonts w:ascii="Perpetua" w:eastAsia="Times New Roman" w:hAnsi="Perpetua" w:cs="Times New Roman"/>
          <w:smallCaps/>
          <w:color w:val="000000"/>
          <w:kern w:val="28"/>
        </w:rPr>
      </w:pPr>
    </w:p>
    <w:p w:rsidR="00D24B93" w:rsidRPr="00D24B93" w:rsidRDefault="00D24B93" w:rsidP="00D24B93">
      <w:pPr>
        <w:widowControl w:val="0"/>
        <w:spacing w:after="120" w:line="240" w:lineRule="auto"/>
        <w:ind w:left="2160" w:firstLine="720"/>
        <w:rPr>
          <w:rFonts w:ascii="Perpetua" w:eastAsia="Times New Roman" w:hAnsi="Perpetua" w:cs="Times New Roman"/>
          <w:smallCaps/>
          <w:color w:val="000000"/>
          <w:kern w:val="28"/>
        </w:rPr>
      </w:pPr>
    </w:p>
    <w:p w:rsidR="00D24B93" w:rsidRPr="00D24B93" w:rsidRDefault="00D24B93" w:rsidP="00D24B93">
      <w:pPr>
        <w:widowControl w:val="0"/>
        <w:spacing w:after="120" w:line="240" w:lineRule="auto"/>
        <w:ind w:left="2160" w:firstLine="720"/>
        <w:rPr>
          <w:rFonts w:ascii="Perpetua" w:eastAsia="Times New Roman" w:hAnsi="Perpetua" w:cs="Times New Roman"/>
          <w:smallCaps/>
          <w:color w:val="000000"/>
          <w:kern w:val="28"/>
        </w:rPr>
      </w:pPr>
    </w:p>
    <w:p w:rsidR="00D24B93" w:rsidRPr="00D24B93" w:rsidRDefault="00D24B93" w:rsidP="00D24B93">
      <w:pPr>
        <w:widowControl w:val="0"/>
        <w:spacing w:after="120" w:line="240" w:lineRule="auto"/>
        <w:ind w:left="2160" w:firstLine="720"/>
        <w:rPr>
          <w:rFonts w:ascii="Perpetua" w:eastAsia="Times New Roman" w:hAnsi="Perpetua" w:cs="Times New Roman"/>
          <w:smallCaps/>
          <w:color w:val="000000"/>
          <w:kern w:val="28"/>
        </w:rPr>
      </w:pPr>
    </w:p>
    <w:p w:rsidR="00CE516E" w:rsidRDefault="00CE516E" w:rsidP="00CE516E">
      <w:pPr>
        <w:widowControl w:val="0"/>
        <w:spacing w:before="120" w:beforeAutospacing="0" w:after="120" w:afterAutospacing="0" w:line="240" w:lineRule="auto"/>
        <w:rPr>
          <w:rFonts w:ascii="Perpetua" w:eastAsia="Times New Roman" w:hAnsi="Perpetua" w:cs="Times New Roman"/>
          <w:smallCaps/>
          <w:color w:val="000000"/>
          <w:kern w:val="28"/>
        </w:rPr>
      </w:pPr>
    </w:p>
    <w:p w:rsidR="00D24B93" w:rsidRPr="00CE516E" w:rsidRDefault="00D24B93" w:rsidP="00CE516E">
      <w:pPr>
        <w:widowControl w:val="0"/>
        <w:spacing w:before="120" w:beforeAutospacing="0" w:after="120" w:afterAutospacing="0" w:line="240" w:lineRule="auto"/>
        <w:jc w:val="center"/>
        <w:rPr>
          <w:rFonts w:ascii="Arial" w:eastAsia="Times New Roman" w:hAnsi="Arial" w:cs="Arial"/>
          <w:b/>
          <w:smallCaps/>
          <w:color w:val="000000"/>
          <w:kern w:val="28"/>
          <w:sz w:val="28"/>
          <w:szCs w:val="28"/>
        </w:rPr>
      </w:pPr>
      <w:r w:rsidRPr="00CE516E">
        <w:rPr>
          <w:rFonts w:ascii="Arial" w:eastAsia="Times New Roman" w:hAnsi="Arial" w:cs="Arial"/>
          <w:b/>
          <w:color w:val="000000"/>
          <w:kern w:val="28"/>
          <w:sz w:val="28"/>
          <w:szCs w:val="28"/>
          <w:u w:val="single"/>
        </w:rPr>
        <w:t>From Martin Luther’s Small Catechism:</w:t>
      </w:r>
    </w:p>
    <w:p w:rsidR="004341D3" w:rsidRPr="00CE516E" w:rsidRDefault="00576916" w:rsidP="00AE3C7F">
      <w:pPr>
        <w:widowControl w:val="0"/>
        <w:spacing w:before="120" w:beforeAutospacing="0" w:after="120" w:afterAutospacing="0" w:line="240" w:lineRule="auto"/>
        <w:jc w:val="center"/>
        <w:rPr>
          <w:rFonts w:ascii="Arial" w:eastAsia="Times New Roman" w:hAnsi="Arial" w:cs="Arial"/>
          <w:b/>
          <w:bCs/>
          <w:color w:val="000000"/>
          <w:kern w:val="28"/>
          <w:sz w:val="24"/>
          <w:szCs w:val="24"/>
          <w:u w:val="single"/>
        </w:rPr>
      </w:pPr>
      <w:r w:rsidRPr="00CE516E">
        <w:rPr>
          <w:rFonts w:ascii="Arial" w:eastAsia="Times New Roman" w:hAnsi="Arial" w:cs="Arial"/>
          <w:b/>
          <w:bCs/>
          <w:color w:val="000000"/>
          <w:kern w:val="28"/>
          <w:sz w:val="24"/>
          <w:szCs w:val="24"/>
          <w:u w:val="single"/>
        </w:rPr>
        <w:t>The Ten Commandments</w:t>
      </w:r>
    </w:p>
    <w:p w:rsidR="00576916" w:rsidRPr="00CE516E" w:rsidRDefault="00CE516E" w:rsidP="00CE516E">
      <w:pPr>
        <w:widowControl w:val="0"/>
        <w:spacing w:before="120" w:beforeAutospacing="0" w:after="120" w:afterAutospacing="0" w:line="240" w:lineRule="auto"/>
        <w:jc w:val="center"/>
        <w:rPr>
          <w:rFonts w:ascii="Arial" w:eastAsia="Times New Roman" w:hAnsi="Arial" w:cs="Arial"/>
          <w:b/>
          <w:bCs/>
          <w:color w:val="000000"/>
          <w:kern w:val="28"/>
          <w:u w:val="single"/>
        </w:rPr>
      </w:pPr>
      <w:r w:rsidRPr="00CE516E">
        <w:rPr>
          <w:rFonts w:ascii="Arial" w:eastAsia="Times New Roman" w:hAnsi="Arial" w:cs="Arial"/>
          <w:b/>
          <w:bCs/>
          <w:color w:val="000000"/>
          <w:kern w:val="28"/>
          <w:u w:val="single"/>
        </w:rPr>
        <w:t xml:space="preserve">The Second </w:t>
      </w:r>
      <w:r w:rsidR="00576916" w:rsidRPr="00CE516E">
        <w:rPr>
          <w:rFonts w:ascii="Arial" w:eastAsia="Times New Roman" w:hAnsi="Arial" w:cs="Arial"/>
          <w:b/>
          <w:bCs/>
          <w:color w:val="000000"/>
          <w:kern w:val="28"/>
          <w:u w:val="single"/>
        </w:rPr>
        <w:t>Commandment</w:t>
      </w:r>
      <w:r w:rsidR="00576916" w:rsidRPr="00CE516E">
        <w:rPr>
          <w:rFonts w:ascii="Arial" w:eastAsia="Times New Roman" w:hAnsi="Arial" w:cs="Arial"/>
          <w:bCs/>
          <w:color w:val="000000"/>
          <w:kern w:val="28"/>
        </w:rPr>
        <w:t xml:space="preserve">  </w:t>
      </w:r>
    </w:p>
    <w:p w:rsidR="00576916" w:rsidRPr="00CE516E" w:rsidRDefault="00CE516E" w:rsidP="00576916">
      <w:pPr>
        <w:widowControl w:val="0"/>
        <w:spacing w:before="120" w:beforeAutospacing="0" w:after="120" w:afterAutospacing="0" w:line="240" w:lineRule="auto"/>
        <w:rPr>
          <w:rFonts w:ascii="Arial" w:eastAsia="Times New Roman" w:hAnsi="Arial" w:cs="Arial"/>
          <w:bCs/>
          <w:color w:val="000000"/>
          <w:kern w:val="28"/>
        </w:rPr>
      </w:pPr>
      <w:r w:rsidRPr="00CE516E">
        <w:rPr>
          <w:rFonts w:ascii="Arial" w:eastAsia="Times New Roman" w:hAnsi="Arial" w:cs="Arial"/>
          <w:b/>
          <w:bCs/>
          <w:color w:val="000000"/>
          <w:kern w:val="28"/>
        </w:rPr>
        <w:t>The Second</w:t>
      </w:r>
      <w:r w:rsidR="00576916" w:rsidRPr="00CE516E">
        <w:rPr>
          <w:rFonts w:ascii="Arial" w:eastAsia="Times New Roman" w:hAnsi="Arial" w:cs="Arial"/>
          <w:b/>
          <w:bCs/>
          <w:color w:val="000000"/>
          <w:kern w:val="28"/>
        </w:rPr>
        <w:t xml:space="preserve"> Commandment:</w:t>
      </w:r>
      <w:r w:rsidR="00576916" w:rsidRPr="00CE516E">
        <w:rPr>
          <w:rFonts w:ascii="Arial" w:eastAsia="Times New Roman" w:hAnsi="Arial" w:cs="Arial"/>
          <w:bCs/>
          <w:color w:val="000000"/>
          <w:kern w:val="28"/>
        </w:rPr>
        <w:t xml:space="preserve"> You sha</w:t>
      </w:r>
      <w:r w:rsidRPr="00CE516E">
        <w:rPr>
          <w:rFonts w:ascii="Arial" w:eastAsia="Times New Roman" w:hAnsi="Arial" w:cs="Arial"/>
          <w:bCs/>
          <w:color w:val="000000"/>
          <w:kern w:val="28"/>
        </w:rPr>
        <w:t>ll not take the name of the Lord your God in vain, for the Lord will not hold guiltless those who take his name in vain.</w:t>
      </w:r>
    </w:p>
    <w:p w:rsidR="00576916" w:rsidRDefault="00576916" w:rsidP="00576916">
      <w:pPr>
        <w:widowControl w:val="0"/>
        <w:spacing w:before="120" w:beforeAutospacing="0" w:after="120" w:afterAutospacing="0" w:line="240" w:lineRule="auto"/>
        <w:rPr>
          <w:rFonts w:ascii="Arial" w:eastAsia="Times New Roman" w:hAnsi="Arial" w:cs="Arial"/>
          <w:bCs/>
          <w:color w:val="000000"/>
          <w:kern w:val="28"/>
          <w:sz w:val="24"/>
          <w:szCs w:val="24"/>
        </w:rPr>
      </w:pPr>
      <w:r w:rsidRPr="00CE516E">
        <w:rPr>
          <w:rFonts w:ascii="Arial" w:eastAsia="Times New Roman" w:hAnsi="Arial" w:cs="Arial"/>
          <w:b/>
          <w:bCs/>
          <w:color w:val="000000"/>
          <w:kern w:val="28"/>
        </w:rPr>
        <w:t>What does this mean?</w:t>
      </w:r>
      <w:r w:rsidR="00CE516E" w:rsidRPr="00CE516E">
        <w:rPr>
          <w:rFonts w:ascii="Arial" w:eastAsia="Times New Roman" w:hAnsi="Arial" w:cs="Arial"/>
          <w:bCs/>
          <w:color w:val="000000"/>
          <w:kern w:val="28"/>
        </w:rPr>
        <w:t xml:space="preserve"> We should fear and love God so that we do not use his name superstitiously or to curse, swear, lie, or deceive, but call upon him in every time of need, and worship him with prayer, praise, and thanksgiving.</w:t>
      </w:r>
    </w:p>
    <w:p w:rsidR="00CE516E" w:rsidRDefault="00CE516E" w:rsidP="00C613C0">
      <w:pPr>
        <w:widowControl w:val="0"/>
        <w:spacing w:before="0" w:beforeAutospacing="0" w:after="0" w:afterAutospacing="0" w:line="240" w:lineRule="auto"/>
        <w:rPr>
          <w:rFonts w:ascii="Arial" w:eastAsia="Times New Roman" w:hAnsi="Arial" w:cs="Arial"/>
          <w:b/>
          <w:smallCaps/>
          <w:color w:val="000000"/>
          <w:kern w:val="28"/>
          <w:sz w:val="32"/>
          <w:szCs w:val="32"/>
        </w:rPr>
      </w:pPr>
    </w:p>
    <w:p w:rsidR="00D24B93" w:rsidRPr="00F65FD2" w:rsidRDefault="00576916" w:rsidP="00C613C0">
      <w:pPr>
        <w:widowControl w:val="0"/>
        <w:spacing w:before="0" w:beforeAutospacing="0" w:after="0" w:afterAutospacing="0" w:line="240" w:lineRule="auto"/>
        <w:rPr>
          <w:rFonts w:ascii="Arial" w:eastAsia="Times New Roman" w:hAnsi="Arial" w:cs="Arial"/>
          <w:i/>
          <w:iCs/>
          <w:color w:val="000000"/>
          <w:kern w:val="28"/>
          <w:sz w:val="32"/>
          <w:szCs w:val="32"/>
        </w:rPr>
      </w:pPr>
      <w:r>
        <w:rPr>
          <w:rFonts w:ascii="Arial" w:eastAsia="Times New Roman" w:hAnsi="Arial" w:cs="Arial"/>
          <w:b/>
          <w:smallCaps/>
          <w:color w:val="000000"/>
          <w:kern w:val="28"/>
          <w:sz w:val="32"/>
          <w:szCs w:val="32"/>
        </w:rPr>
        <w:t>July</w:t>
      </w:r>
      <w:r w:rsidR="00A62DB2">
        <w:rPr>
          <w:rFonts w:ascii="Arial" w:eastAsia="Times New Roman" w:hAnsi="Arial" w:cs="Arial"/>
          <w:b/>
          <w:smallCaps/>
          <w:color w:val="000000"/>
          <w:kern w:val="28"/>
          <w:sz w:val="32"/>
          <w:szCs w:val="32"/>
        </w:rPr>
        <w:t xml:space="preserve"> </w:t>
      </w:r>
      <w:r w:rsidR="00582C5B">
        <w:rPr>
          <w:rFonts w:ascii="Arial" w:eastAsia="Times New Roman" w:hAnsi="Arial" w:cs="Arial"/>
          <w:b/>
          <w:smallCaps/>
          <w:color w:val="000000"/>
          <w:kern w:val="28"/>
          <w:sz w:val="32"/>
          <w:szCs w:val="32"/>
        </w:rPr>
        <w:t>2017</w:t>
      </w:r>
    </w:p>
    <w:tbl>
      <w:tblPr>
        <w:tblW w:w="10800" w:type="dxa"/>
        <w:tblCellMar>
          <w:left w:w="0" w:type="dxa"/>
          <w:right w:w="0" w:type="dxa"/>
        </w:tblCellMar>
        <w:tblLook w:val="04A0" w:firstRow="1" w:lastRow="0" w:firstColumn="1" w:lastColumn="0" w:noHBand="0" w:noVBand="1"/>
      </w:tblPr>
      <w:tblGrid>
        <w:gridCol w:w="1541"/>
        <w:gridCol w:w="1541"/>
        <w:gridCol w:w="1543"/>
        <w:gridCol w:w="1544"/>
        <w:gridCol w:w="1543"/>
        <w:gridCol w:w="1543"/>
        <w:gridCol w:w="1545"/>
      </w:tblGrid>
      <w:tr w:rsidR="00D24B93" w:rsidRPr="00D24B93" w:rsidTr="00346E96">
        <w:trPr>
          <w:trHeight w:val="619"/>
        </w:trPr>
        <w:tc>
          <w:tcPr>
            <w:tcW w:w="1541" w:type="dxa"/>
            <w:tcBorders>
              <w:top w:val="single" w:sz="18" w:space="0" w:color="000000"/>
              <w:bottom w:val="single" w:sz="18" w:space="0" w:color="000000"/>
            </w:tcBorders>
            <w:shd w:val="clear" w:color="auto" w:fill="FFFFFF"/>
            <w:tcMar>
              <w:top w:w="57" w:type="dxa"/>
              <w:left w:w="57" w:type="dxa"/>
              <w:bottom w:w="57" w:type="dxa"/>
              <w:right w:w="57" w:type="dxa"/>
            </w:tcMar>
            <w:vAlign w:val="center"/>
            <w:hideMark/>
          </w:tcPr>
          <w:p w:rsidR="00D24B93" w:rsidRPr="00D24B93" w:rsidRDefault="00D24B93" w:rsidP="00C613C0">
            <w:pPr>
              <w:widowControl w:val="0"/>
              <w:spacing w:before="0" w:beforeAutospacing="0" w:after="0" w:afterAutospacing="0" w:line="240" w:lineRule="auto"/>
              <w:jc w:val="center"/>
              <w:rPr>
                <w:rFonts w:ascii="Arial Black" w:eastAsia="Times New Roman" w:hAnsi="Arial Black" w:cs="Times New Roman"/>
                <w:color w:val="000000"/>
                <w:kern w:val="28"/>
                <w:sz w:val="32"/>
                <w:szCs w:val="32"/>
              </w:rPr>
            </w:pPr>
            <w:r w:rsidRPr="00D24B93">
              <w:rPr>
                <w:rFonts w:ascii="Arial Black" w:eastAsia="Times New Roman" w:hAnsi="Arial Black" w:cs="Times New Roman"/>
                <w:color w:val="000000"/>
                <w:kern w:val="28"/>
                <w:sz w:val="32"/>
                <w:szCs w:val="32"/>
              </w:rPr>
              <w:t>Sun</w:t>
            </w:r>
          </w:p>
        </w:tc>
        <w:tc>
          <w:tcPr>
            <w:tcW w:w="1541" w:type="dxa"/>
            <w:tcBorders>
              <w:top w:val="single" w:sz="18" w:space="0" w:color="000000"/>
              <w:bottom w:val="single" w:sz="18" w:space="0" w:color="000000"/>
            </w:tcBorders>
            <w:shd w:val="clear" w:color="auto" w:fill="FFFFFF"/>
            <w:tcMar>
              <w:top w:w="57" w:type="dxa"/>
              <w:left w:w="57" w:type="dxa"/>
              <w:bottom w:w="57" w:type="dxa"/>
              <w:right w:w="57" w:type="dxa"/>
            </w:tcMar>
            <w:vAlign w:val="center"/>
            <w:hideMark/>
          </w:tcPr>
          <w:p w:rsidR="00D24B93" w:rsidRPr="00D24B93" w:rsidRDefault="00D24B93" w:rsidP="00C613C0">
            <w:pPr>
              <w:widowControl w:val="0"/>
              <w:spacing w:before="0" w:beforeAutospacing="0" w:after="0" w:afterAutospacing="0" w:line="240" w:lineRule="auto"/>
              <w:jc w:val="center"/>
              <w:rPr>
                <w:rFonts w:ascii="Arial Black" w:eastAsia="Times New Roman" w:hAnsi="Arial Black" w:cs="Times New Roman"/>
                <w:color w:val="000000"/>
                <w:kern w:val="28"/>
                <w:sz w:val="32"/>
                <w:szCs w:val="32"/>
              </w:rPr>
            </w:pPr>
            <w:r w:rsidRPr="00D24B93">
              <w:rPr>
                <w:rFonts w:ascii="Arial Black" w:eastAsia="Times New Roman" w:hAnsi="Arial Black" w:cs="Times New Roman"/>
                <w:color w:val="000000"/>
                <w:kern w:val="28"/>
                <w:sz w:val="32"/>
                <w:szCs w:val="32"/>
              </w:rPr>
              <w:t>Mon</w:t>
            </w:r>
          </w:p>
        </w:tc>
        <w:tc>
          <w:tcPr>
            <w:tcW w:w="1543" w:type="dxa"/>
            <w:tcBorders>
              <w:top w:val="single" w:sz="18" w:space="0" w:color="000000"/>
              <w:bottom w:val="single" w:sz="18" w:space="0" w:color="000000"/>
            </w:tcBorders>
            <w:shd w:val="clear" w:color="auto" w:fill="FFFFFF"/>
            <w:tcMar>
              <w:top w:w="57" w:type="dxa"/>
              <w:left w:w="57" w:type="dxa"/>
              <w:bottom w:w="57" w:type="dxa"/>
              <w:right w:w="57" w:type="dxa"/>
            </w:tcMar>
            <w:vAlign w:val="center"/>
            <w:hideMark/>
          </w:tcPr>
          <w:p w:rsidR="00D24B93" w:rsidRPr="00D24B93" w:rsidRDefault="00D24B93" w:rsidP="00C613C0">
            <w:pPr>
              <w:widowControl w:val="0"/>
              <w:spacing w:before="0" w:beforeAutospacing="0" w:after="0" w:afterAutospacing="0" w:line="240" w:lineRule="auto"/>
              <w:jc w:val="center"/>
              <w:rPr>
                <w:rFonts w:ascii="Arial Black" w:eastAsia="Times New Roman" w:hAnsi="Arial Black" w:cs="Times New Roman"/>
                <w:color w:val="000000"/>
                <w:kern w:val="28"/>
                <w:sz w:val="32"/>
                <w:szCs w:val="32"/>
              </w:rPr>
            </w:pPr>
            <w:r w:rsidRPr="00D24B93">
              <w:rPr>
                <w:rFonts w:ascii="Arial Black" w:eastAsia="Times New Roman" w:hAnsi="Arial Black" w:cs="Times New Roman"/>
                <w:color w:val="000000"/>
                <w:kern w:val="28"/>
                <w:sz w:val="32"/>
                <w:szCs w:val="32"/>
              </w:rPr>
              <w:t>Tue</w:t>
            </w:r>
          </w:p>
        </w:tc>
        <w:tc>
          <w:tcPr>
            <w:tcW w:w="1544" w:type="dxa"/>
            <w:tcBorders>
              <w:top w:val="single" w:sz="18" w:space="0" w:color="000000"/>
              <w:bottom w:val="single" w:sz="18" w:space="0" w:color="000000"/>
            </w:tcBorders>
            <w:shd w:val="clear" w:color="auto" w:fill="FFFFFF"/>
            <w:tcMar>
              <w:top w:w="57" w:type="dxa"/>
              <w:left w:w="57" w:type="dxa"/>
              <w:bottom w:w="57" w:type="dxa"/>
              <w:right w:w="57" w:type="dxa"/>
            </w:tcMar>
            <w:vAlign w:val="center"/>
            <w:hideMark/>
          </w:tcPr>
          <w:p w:rsidR="00D24B93" w:rsidRPr="00D24B93" w:rsidRDefault="00D24B93" w:rsidP="00C613C0">
            <w:pPr>
              <w:widowControl w:val="0"/>
              <w:spacing w:before="0" w:beforeAutospacing="0" w:after="0" w:afterAutospacing="0" w:line="240" w:lineRule="auto"/>
              <w:jc w:val="center"/>
              <w:rPr>
                <w:rFonts w:ascii="Arial Black" w:eastAsia="Times New Roman" w:hAnsi="Arial Black" w:cs="Times New Roman"/>
                <w:color w:val="000000"/>
                <w:kern w:val="28"/>
                <w:sz w:val="32"/>
                <w:szCs w:val="32"/>
              </w:rPr>
            </w:pPr>
            <w:r w:rsidRPr="00D24B93">
              <w:rPr>
                <w:rFonts w:ascii="Arial Black" w:eastAsia="Times New Roman" w:hAnsi="Arial Black" w:cs="Times New Roman"/>
                <w:color w:val="000000"/>
                <w:kern w:val="28"/>
                <w:sz w:val="32"/>
                <w:szCs w:val="32"/>
              </w:rPr>
              <w:t>Wed</w:t>
            </w:r>
          </w:p>
        </w:tc>
        <w:tc>
          <w:tcPr>
            <w:tcW w:w="1543" w:type="dxa"/>
            <w:tcBorders>
              <w:top w:val="single" w:sz="18" w:space="0" w:color="000000"/>
              <w:bottom w:val="single" w:sz="18" w:space="0" w:color="000000"/>
            </w:tcBorders>
            <w:shd w:val="clear" w:color="auto" w:fill="FFFFFF"/>
            <w:tcMar>
              <w:top w:w="57" w:type="dxa"/>
              <w:left w:w="57" w:type="dxa"/>
              <w:bottom w:w="57" w:type="dxa"/>
              <w:right w:w="57" w:type="dxa"/>
            </w:tcMar>
            <w:vAlign w:val="center"/>
            <w:hideMark/>
          </w:tcPr>
          <w:p w:rsidR="00D24B93" w:rsidRPr="00D24B93" w:rsidRDefault="00D24B93" w:rsidP="00C613C0">
            <w:pPr>
              <w:widowControl w:val="0"/>
              <w:spacing w:before="0" w:beforeAutospacing="0" w:after="0" w:afterAutospacing="0" w:line="240" w:lineRule="auto"/>
              <w:jc w:val="center"/>
              <w:rPr>
                <w:rFonts w:ascii="Arial Black" w:eastAsia="Times New Roman" w:hAnsi="Arial Black" w:cs="Times New Roman"/>
                <w:color w:val="000000"/>
                <w:kern w:val="28"/>
                <w:sz w:val="32"/>
                <w:szCs w:val="32"/>
              </w:rPr>
            </w:pPr>
            <w:r w:rsidRPr="00D24B93">
              <w:rPr>
                <w:rFonts w:ascii="Arial Black" w:eastAsia="Times New Roman" w:hAnsi="Arial Black" w:cs="Times New Roman"/>
                <w:color w:val="000000"/>
                <w:kern w:val="28"/>
                <w:sz w:val="32"/>
                <w:szCs w:val="32"/>
              </w:rPr>
              <w:t>Thu</w:t>
            </w:r>
          </w:p>
        </w:tc>
        <w:tc>
          <w:tcPr>
            <w:tcW w:w="1543" w:type="dxa"/>
            <w:tcBorders>
              <w:top w:val="single" w:sz="18" w:space="0" w:color="000000"/>
              <w:bottom w:val="single" w:sz="18" w:space="0" w:color="000000"/>
            </w:tcBorders>
            <w:shd w:val="clear" w:color="auto" w:fill="FFFFFF"/>
            <w:tcMar>
              <w:top w:w="57" w:type="dxa"/>
              <w:left w:w="57" w:type="dxa"/>
              <w:bottom w:w="57" w:type="dxa"/>
              <w:right w:w="57" w:type="dxa"/>
            </w:tcMar>
            <w:vAlign w:val="center"/>
            <w:hideMark/>
          </w:tcPr>
          <w:p w:rsidR="00D24B93" w:rsidRPr="00D24B93" w:rsidRDefault="00D24B93" w:rsidP="00C613C0">
            <w:pPr>
              <w:widowControl w:val="0"/>
              <w:spacing w:before="0" w:beforeAutospacing="0" w:after="0" w:afterAutospacing="0" w:line="240" w:lineRule="auto"/>
              <w:jc w:val="center"/>
              <w:rPr>
                <w:rFonts w:ascii="Arial Black" w:eastAsia="Times New Roman" w:hAnsi="Arial Black" w:cs="Times New Roman"/>
                <w:color w:val="000000"/>
                <w:kern w:val="28"/>
                <w:sz w:val="32"/>
                <w:szCs w:val="32"/>
              </w:rPr>
            </w:pPr>
            <w:r w:rsidRPr="00D24B93">
              <w:rPr>
                <w:rFonts w:ascii="Arial Black" w:eastAsia="Times New Roman" w:hAnsi="Arial Black" w:cs="Times New Roman"/>
                <w:color w:val="000000"/>
                <w:kern w:val="28"/>
                <w:sz w:val="32"/>
                <w:szCs w:val="32"/>
              </w:rPr>
              <w:t>Fri</w:t>
            </w:r>
          </w:p>
        </w:tc>
        <w:tc>
          <w:tcPr>
            <w:tcW w:w="1545" w:type="dxa"/>
            <w:tcBorders>
              <w:top w:val="single" w:sz="18" w:space="0" w:color="000000"/>
              <w:bottom w:val="single" w:sz="18" w:space="0" w:color="000000"/>
            </w:tcBorders>
            <w:shd w:val="clear" w:color="auto" w:fill="FFFFFF"/>
            <w:tcMar>
              <w:top w:w="57" w:type="dxa"/>
              <w:left w:w="57" w:type="dxa"/>
              <w:bottom w:w="57" w:type="dxa"/>
              <w:right w:w="57" w:type="dxa"/>
            </w:tcMar>
            <w:vAlign w:val="center"/>
            <w:hideMark/>
          </w:tcPr>
          <w:p w:rsidR="00D24B93" w:rsidRPr="00D24B93" w:rsidRDefault="00D24B93" w:rsidP="00C613C0">
            <w:pPr>
              <w:widowControl w:val="0"/>
              <w:spacing w:before="0" w:beforeAutospacing="0" w:after="0" w:afterAutospacing="0" w:line="240" w:lineRule="auto"/>
              <w:jc w:val="center"/>
              <w:rPr>
                <w:rFonts w:ascii="Arial Black" w:eastAsia="Times New Roman" w:hAnsi="Arial Black" w:cs="Times New Roman"/>
                <w:color w:val="000000"/>
                <w:kern w:val="28"/>
                <w:sz w:val="32"/>
                <w:szCs w:val="32"/>
              </w:rPr>
            </w:pPr>
            <w:r w:rsidRPr="00D24B93">
              <w:rPr>
                <w:rFonts w:ascii="Arial Black" w:eastAsia="Times New Roman" w:hAnsi="Arial Black" w:cs="Times New Roman"/>
                <w:color w:val="000000"/>
                <w:kern w:val="28"/>
                <w:sz w:val="32"/>
                <w:szCs w:val="32"/>
              </w:rPr>
              <w:t>Sat</w:t>
            </w:r>
          </w:p>
        </w:tc>
      </w:tr>
      <w:tr w:rsidR="00D24B93" w:rsidRPr="00D24B93" w:rsidTr="00346E96">
        <w:trPr>
          <w:trHeight w:val="1986"/>
        </w:trPr>
        <w:tc>
          <w:tcPr>
            <w:tcW w:w="1541" w:type="dxa"/>
            <w:tcBorders>
              <w:top w:val="single" w:sz="18"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tcPr>
          <w:p w:rsidR="00D3369B" w:rsidRDefault="00D3369B" w:rsidP="00C613C0">
            <w:pPr>
              <w:widowControl w:val="0"/>
              <w:spacing w:before="0" w:beforeAutospacing="0" w:after="0" w:afterAutospacing="0" w:line="240" w:lineRule="auto"/>
              <w:rPr>
                <w:rFonts w:ascii="Arial" w:eastAsia="Times New Roman" w:hAnsi="Arial" w:cs="Arial"/>
                <w:color w:val="000000"/>
                <w:kern w:val="28"/>
                <w:sz w:val="20"/>
                <w:szCs w:val="20"/>
              </w:rPr>
            </w:pPr>
          </w:p>
          <w:p w:rsidR="000D1510" w:rsidRPr="00361B1A" w:rsidRDefault="000D1510" w:rsidP="00C613C0">
            <w:pPr>
              <w:widowControl w:val="0"/>
              <w:spacing w:before="0" w:beforeAutospacing="0" w:after="0" w:afterAutospacing="0" w:line="240" w:lineRule="auto"/>
              <w:rPr>
                <w:rFonts w:ascii="Arial" w:eastAsia="Times New Roman" w:hAnsi="Arial" w:cs="Arial"/>
                <w:color w:val="000000"/>
                <w:kern w:val="28"/>
                <w:sz w:val="16"/>
                <w:szCs w:val="16"/>
              </w:rPr>
            </w:pPr>
          </w:p>
        </w:tc>
        <w:tc>
          <w:tcPr>
            <w:tcW w:w="1541" w:type="dxa"/>
            <w:tcBorders>
              <w:top w:val="single" w:sz="18" w:space="0" w:color="000000"/>
              <w:left w:val="single" w:sz="2" w:space="0" w:color="000000"/>
              <w:bottom w:val="single" w:sz="2" w:space="0" w:color="000000"/>
              <w:right w:val="single" w:sz="2" w:space="0" w:color="000000"/>
            </w:tcBorders>
            <w:shd w:val="clear" w:color="auto" w:fill="FFFFFF"/>
          </w:tcPr>
          <w:p w:rsidR="00D24B93" w:rsidRDefault="00D24B93" w:rsidP="00C613C0">
            <w:pPr>
              <w:widowControl w:val="0"/>
              <w:spacing w:before="0" w:beforeAutospacing="0" w:after="0" w:afterAutospacing="0" w:line="240" w:lineRule="auto"/>
              <w:ind w:left="136"/>
              <w:rPr>
                <w:rFonts w:ascii="Arial" w:eastAsia="Times New Roman" w:hAnsi="Arial" w:cs="Arial"/>
                <w:bCs/>
                <w:color w:val="000000"/>
                <w:kern w:val="28"/>
                <w:sz w:val="20"/>
                <w:szCs w:val="20"/>
              </w:rPr>
            </w:pPr>
          </w:p>
          <w:p w:rsidR="000D1510" w:rsidRDefault="000D1510" w:rsidP="00C613C0">
            <w:pPr>
              <w:widowControl w:val="0"/>
              <w:spacing w:before="0" w:beforeAutospacing="0" w:after="0" w:afterAutospacing="0" w:line="240" w:lineRule="auto"/>
              <w:ind w:left="136"/>
              <w:rPr>
                <w:rFonts w:ascii="Arial" w:eastAsia="Times New Roman" w:hAnsi="Arial" w:cs="Arial"/>
                <w:bCs/>
                <w:color w:val="000000"/>
                <w:kern w:val="28"/>
                <w:sz w:val="16"/>
                <w:szCs w:val="16"/>
              </w:rPr>
            </w:pPr>
          </w:p>
          <w:p w:rsidR="000D1510" w:rsidRPr="000D1510" w:rsidRDefault="000D1510" w:rsidP="00C613C0">
            <w:pPr>
              <w:widowControl w:val="0"/>
              <w:spacing w:before="0" w:beforeAutospacing="0" w:after="0" w:afterAutospacing="0" w:line="240" w:lineRule="auto"/>
              <w:ind w:left="136"/>
              <w:rPr>
                <w:rFonts w:ascii="Arial" w:eastAsia="Times New Roman" w:hAnsi="Arial" w:cs="Arial"/>
                <w:bCs/>
                <w:color w:val="000000"/>
                <w:kern w:val="28"/>
                <w:sz w:val="16"/>
                <w:szCs w:val="16"/>
              </w:rPr>
            </w:pPr>
          </w:p>
        </w:tc>
        <w:tc>
          <w:tcPr>
            <w:tcW w:w="1543" w:type="dxa"/>
            <w:tcBorders>
              <w:top w:val="single" w:sz="18" w:space="0" w:color="000000"/>
              <w:left w:val="single" w:sz="2" w:space="0" w:color="000000"/>
              <w:bottom w:val="single" w:sz="2" w:space="0" w:color="000000"/>
              <w:right w:val="single" w:sz="2" w:space="0" w:color="000000"/>
            </w:tcBorders>
            <w:shd w:val="clear" w:color="auto" w:fill="FFFFFF"/>
          </w:tcPr>
          <w:p w:rsidR="000D1510" w:rsidRPr="00CE516E" w:rsidRDefault="00CE516E" w:rsidP="00C613C0">
            <w:pPr>
              <w:widowControl w:val="0"/>
              <w:spacing w:before="0" w:beforeAutospacing="0" w:after="0" w:afterAutospacing="0" w:line="240" w:lineRule="auto"/>
              <w:ind w:right="158"/>
              <w:rPr>
                <w:rFonts w:ascii="Arial" w:eastAsia="Times New Roman" w:hAnsi="Arial" w:cs="Arial"/>
                <w:color w:val="000000"/>
                <w:kern w:val="28"/>
                <w:sz w:val="20"/>
                <w:szCs w:val="20"/>
              </w:rPr>
            </w:pPr>
            <w:r>
              <w:rPr>
                <w:rFonts w:ascii="Arial" w:eastAsia="Times New Roman" w:hAnsi="Arial" w:cs="Arial"/>
                <w:color w:val="000000"/>
                <w:kern w:val="28"/>
                <w:sz w:val="16"/>
                <w:szCs w:val="16"/>
              </w:rPr>
              <w:t xml:space="preserve"> </w:t>
            </w:r>
            <w:r>
              <w:rPr>
                <w:rFonts w:ascii="Arial" w:eastAsia="Times New Roman" w:hAnsi="Arial" w:cs="Arial"/>
                <w:color w:val="000000"/>
                <w:kern w:val="28"/>
                <w:sz w:val="20"/>
                <w:szCs w:val="20"/>
              </w:rPr>
              <w:t>1</w:t>
            </w:r>
          </w:p>
        </w:tc>
        <w:tc>
          <w:tcPr>
            <w:tcW w:w="1544" w:type="dxa"/>
            <w:tcBorders>
              <w:top w:val="single" w:sz="18" w:space="0" w:color="000000"/>
              <w:left w:val="single" w:sz="2" w:space="0" w:color="000000"/>
              <w:bottom w:val="single" w:sz="2" w:space="0" w:color="000000"/>
              <w:right w:val="single" w:sz="2" w:space="0" w:color="000000"/>
            </w:tcBorders>
            <w:shd w:val="clear" w:color="auto" w:fill="FFFFFF"/>
          </w:tcPr>
          <w:p w:rsidR="000D1510" w:rsidRPr="00CE516E" w:rsidRDefault="00A62DB2" w:rsidP="008C773B">
            <w:pPr>
              <w:widowControl w:val="0"/>
              <w:spacing w:before="0" w:beforeAutospacing="0" w:after="0" w:afterAutospacing="0" w:line="240" w:lineRule="auto"/>
              <w:ind w:right="82"/>
              <w:rPr>
                <w:rFonts w:ascii="Arial" w:eastAsia="Times New Roman" w:hAnsi="Arial" w:cs="Arial"/>
                <w:bCs/>
                <w:color w:val="000000"/>
                <w:kern w:val="28"/>
                <w:sz w:val="20"/>
                <w:szCs w:val="20"/>
              </w:rPr>
            </w:pPr>
            <w:r>
              <w:rPr>
                <w:rFonts w:ascii="Arial" w:eastAsia="Times New Roman" w:hAnsi="Arial" w:cs="Arial"/>
                <w:bCs/>
                <w:color w:val="000000"/>
                <w:kern w:val="28"/>
                <w:sz w:val="16"/>
                <w:szCs w:val="16"/>
              </w:rPr>
              <w:t xml:space="preserve"> </w:t>
            </w:r>
            <w:r w:rsidR="00CE516E">
              <w:rPr>
                <w:rFonts w:ascii="Arial" w:eastAsia="Times New Roman" w:hAnsi="Arial" w:cs="Arial"/>
                <w:bCs/>
                <w:color w:val="000000"/>
                <w:kern w:val="28"/>
                <w:sz w:val="20"/>
                <w:szCs w:val="20"/>
              </w:rPr>
              <w:t>2</w:t>
            </w:r>
          </w:p>
          <w:p w:rsidR="004436F5" w:rsidRPr="00E53DA2" w:rsidRDefault="00792F06" w:rsidP="004436F5">
            <w:pPr>
              <w:widowControl w:val="0"/>
              <w:spacing w:before="0" w:beforeAutospacing="0" w:after="0" w:afterAutospacing="0" w:line="240" w:lineRule="auto"/>
              <w:ind w:right="82"/>
              <w:rPr>
                <w:rFonts w:ascii="Arial" w:eastAsia="Times New Roman" w:hAnsi="Arial" w:cs="Arial"/>
                <w:bCs/>
                <w:color w:val="000000"/>
                <w:kern w:val="28"/>
                <w:sz w:val="16"/>
                <w:szCs w:val="16"/>
              </w:rPr>
            </w:pPr>
            <w:r>
              <w:rPr>
                <w:rFonts w:ascii="Arial" w:eastAsia="Times New Roman" w:hAnsi="Arial" w:cs="Arial"/>
                <w:bCs/>
                <w:color w:val="000000"/>
                <w:kern w:val="28"/>
                <w:sz w:val="16"/>
                <w:szCs w:val="16"/>
              </w:rPr>
              <w:t xml:space="preserve">  </w:t>
            </w:r>
            <w:r w:rsidR="00CE516E">
              <w:rPr>
                <w:rFonts w:ascii="Arial" w:eastAsia="Times New Roman" w:hAnsi="Arial" w:cs="Arial"/>
                <w:bCs/>
                <w:color w:val="000000"/>
                <w:kern w:val="28"/>
                <w:sz w:val="16"/>
                <w:szCs w:val="16"/>
              </w:rPr>
              <w:t>Pr. Tom in Lindy</w:t>
            </w:r>
          </w:p>
          <w:p w:rsidR="00792F06" w:rsidRPr="00E53DA2" w:rsidRDefault="00792F06" w:rsidP="008C773B">
            <w:pPr>
              <w:widowControl w:val="0"/>
              <w:spacing w:before="0" w:beforeAutospacing="0" w:after="0" w:afterAutospacing="0" w:line="240" w:lineRule="auto"/>
              <w:ind w:right="82"/>
              <w:rPr>
                <w:rFonts w:ascii="Arial" w:eastAsia="Times New Roman" w:hAnsi="Arial" w:cs="Arial"/>
                <w:bCs/>
                <w:color w:val="000000"/>
                <w:kern w:val="28"/>
                <w:sz w:val="16"/>
                <w:szCs w:val="16"/>
              </w:rPr>
            </w:pPr>
          </w:p>
        </w:tc>
        <w:tc>
          <w:tcPr>
            <w:tcW w:w="1543" w:type="dxa"/>
            <w:tcBorders>
              <w:top w:val="single" w:sz="18" w:space="0" w:color="000000"/>
              <w:left w:val="single" w:sz="2" w:space="0" w:color="000000"/>
              <w:bottom w:val="single" w:sz="2" w:space="0" w:color="000000"/>
              <w:right w:val="single" w:sz="2" w:space="0" w:color="000000"/>
            </w:tcBorders>
            <w:shd w:val="clear" w:color="auto" w:fill="FFFFFF"/>
          </w:tcPr>
          <w:p w:rsidR="00CB221D" w:rsidRPr="00A62DB2" w:rsidRDefault="00CE516E" w:rsidP="00A62DB2">
            <w:pPr>
              <w:widowControl w:val="0"/>
              <w:spacing w:before="0" w:beforeAutospacing="0" w:after="0" w:afterAutospacing="0" w:line="240" w:lineRule="auto"/>
              <w:ind w:left="98"/>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3</w:t>
            </w:r>
          </w:p>
        </w:tc>
        <w:tc>
          <w:tcPr>
            <w:tcW w:w="1543" w:type="dxa"/>
            <w:tcBorders>
              <w:top w:val="single" w:sz="18"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0D1510" w:rsidRPr="00A62DB2" w:rsidRDefault="00CE516E"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4</w:t>
            </w:r>
          </w:p>
        </w:tc>
        <w:tc>
          <w:tcPr>
            <w:tcW w:w="1545" w:type="dxa"/>
            <w:tcBorders>
              <w:top w:val="single" w:sz="18"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D3369B" w:rsidRPr="0086567C" w:rsidRDefault="00CE516E" w:rsidP="00C613C0">
            <w:pPr>
              <w:widowControl w:val="0"/>
              <w:spacing w:before="0" w:beforeAutospacing="0" w:after="0" w:afterAutospacing="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5</w:t>
            </w:r>
          </w:p>
        </w:tc>
      </w:tr>
      <w:tr w:rsidR="00D24B93" w:rsidRPr="00D24B93" w:rsidTr="00346E96">
        <w:trPr>
          <w:trHeight w:val="2035"/>
        </w:trPr>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310FD1" w:rsidRPr="00CB221D" w:rsidRDefault="00CE516E" w:rsidP="00C613C0">
            <w:pPr>
              <w:spacing w:before="0" w:beforeAutospacing="0" w:after="0" w:afterAutospacing="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6</w:t>
            </w:r>
          </w:p>
          <w:p w:rsidR="00361B1A" w:rsidRDefault="00CB221D" w:rsidP="00C613C0">
            <w:pPr>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 xml:space="preserve">Worship, </w:t>
            </w:r>
            <w:r w:rsidR="00E53DA2">
              <w:rPr>
                <w:rFonts w:ascii="Arial" w:eastAsia="Times New Roman" w:hAnsi="Arial" w:cs="Arial"/>
                <w:color w:val="000000"/>
                <w:kern w:val="28"/>
                <w:sz w:val="16"/>
                <w:szCs w:val="16"/>
              </w:rPr>
              <w:t>10:30 with Holy Communion (altar rail)</w:t>
            </w:r>
          </w:p>
          <w:p w:rsidR="00AD2DBD" w:rsidRDefault="00AD2DBD" w:rsidP="00C613C0">
            <w:pPr>
              <w:spacing w:before="0" w:beforeAutospacing="0" w:after="0" w:afterAutospacing="0" w:line="240" w:lineRule="auto"/>
              <w:rPr>
                <w:rFonts w:ascii="Arial" w:eastAsia="Times New Roman" w:hAnsi="Arial" w:cs="Arial"/>
                <w:color w:val="000000"/>
                <w:kern w:val="28"/>
                <w:sz w:val="16"/>
                <w:szCs w:val="16"/>
              </w:rPr>
            </w:pPr>
          </w:p>
          <w:p w:rsidR="00310FD1" w:rsidRDefault="00CE516E" w:rsidP="00C613C0">
            <w:pPr>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 xml:space="preserve">Pr. Jamie </w:t>
            </w:r>
            <w:proofErr w:type="spellStart"/>
            <w:r>
              <w:rPr>
                <w:rFonts w:ascii="Arial" w:eastAsia="Times New Roman" w:hAnsi="Arial" w:cs="Arial"/>
                <w:color w:val="000000"/>
                <w:kern w:val="28"/>
                <w:sz w:val="16"/>
                <w:szCs w:val="16"/>
              </w:rPr>
              <w:t>Strickler</w:t>
            </w:r>
            <w:proofErr w:type="spellEnd"/>
            <w:r>
              <w:rPr>
                <w:rFonts w:ascii="Arial" w:eastAsia="Times New Roman" w:hAnsi="Arial" w:cs="Arial"/>
                <w:color w:val="000000"/>
                <w:kern w:val="28"/>
                <w:sz w:val="16"/>
                <w:szCs w:val="16"/>
              </w:rPr>
              <w:t xml:space="preserve"> presiding</w:t>
            </w:r>
          </w:p>
          <w:p w:rsidR="00CE516E" w:rsidRDefault="00CE516E" w:rsidP="00C613C0">
            <w:pPr>
              <w:spacing w:before="0" w:beforeAutospacing="0" w:after="0" w:afterAutospacing="0" w:line="240" w:lineRule="auto"/>
              <w:rPr>
                <w:rFonts w:ascii="Arial" w:eastAsia="Times New Roman" w:hAnsi="Arial" w:cs="Arial"/>
                <w:color w:val="000000"/>
                <w:kern w:val="28"/>
                <w:sz w:val="16"/>
                <w:szCs w:val="16"/>
              </w:rPr>
            </w:pPr>
          </w:p>
          <w:p w:rsidR="00CE516E" w:rsidRDefault="00CE516E" w:rsidP="00C613C0">
            <w:pPr>
              <w:spacing w:before="0" w:beforeAutospacing="0" w:after="0" w:afterAutospacing="0" w:line="240" w:lineRule="auto"/>
              <w:rPr>
                <w:rFonts w:ascii="Arial" w:eastAsia="Times New Roman" w:hAnsi="Arial" w:cs="Arial"/>
                <w:color w:val="000000"/>
                <w:kern w:val="28"/>
                <w:sz w:val="16"/>
                <w:szCs w:val="16"/>
              </w:rPr>
            </w:pPr>
          </w:p>
          <w:p w:rsidR="008C773B" w:rsidRPr="00310FD1" w:rsidRDefault="009D0580" w:rsidP="00C613C0">
            <w:pPr>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Green</w:t>
            </w:r>
          </w:p>
        </w:tc>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D3369B" w:rsidRPr="0086567C" w:rsidRDefault="00CE516E"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7</w:t>
            </w: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D3369B" w:rsidRPr="0086567C" w:rsidRDefault="00CE516E"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8</w:t>
            </w:r>
          </w:p>
        </w:tc>
        <w:tc>
          <w:tcPr>
            <w:tcW w:w="1544"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86567C" w:rsidRDefault="00CE516E"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9</w:t>
            </w:r>
          </w:p>
          <w:p w:rsidR="00310FD1" w:rsidRDefault="00CB466D" w:rsidP="00C613C0">
            <w:pPr>
              <w:widowControl w:val="0"/>
              <w:spacing w:before="0" w:beforeAutospacing="0" w:after="0" w:afterAutospacing="0" w:line="240" w:lineRule="auto"/>
              <w:rPr>
                <w:rFonts w:ascii="Arial" w:eastAsia="Times New Roman" w:hAnsi="Arial" w:cs="Arial"/>
                <w:bCs/>
                <w:color w:val="000000"/>
                <w:kern w:val="28"/>
                <w:sz w:val="16"/>
                <w:szCs w:val="16"/>
              </w:rPr>
            </w:pPr>
            <w:r>
              <w:rPr>
                <w:rFonts w:ascii="Arial" w:eastAsia="Times New Roman" w:hAnsi="Arial" w:cs="Arial"/>
                <w:bCs/>
                <w:color w:val="000000"/>
                <w:kern w:val="28"/>
                <w:sz w:val="16"/>
                <w:szCs w:val="16"/>
              </w:rPr>
              <w:t xml:space="preserve">Pr. Tom </w:t>
            </w:r>
            <w:r w:rsidR="00CE516E">
              <w:rPr>
                <w:rFonts w:ascii="Arial" w:eastAsia="Times New Roman" w:hAnsi="Arial" w:cs="Arial"/>
                <w:bCs/>
                <w:color w:val="000000"/>
                <w:kern w:val="28"/>
                <w:sz w:val="16"/>
                <w:szCs w:val="16"/>
              </w:rPr>
              <w:t>at NALC convocation</w:t>
            </w:r>
          </w:p>
          <w:p w:rsidR="00E55F38" w:rsidRDefault="00E55F38" w:rsidP="00C613C0">
            <w:pPr>
              <w:widowControl w:val="0"/>
              <w:spacing w:before="0" w:beforeAutospacing="0" w:after="0" w:afterAutospacing="0" w:line="240" w:lineRule="auto"/>
              <w:rPr>
                <w:rFonts w:ascii="Arial" w:eastAsia="Times New Roman" w:hAnsi="Arial" w:cs="Arial"/>
                <w:bCs/>
                <w:color w:val="000000"/>
                <w:kern w:val="28"/>
                <w:sz w:val="16"/>
                <w:szCs w:val="16"/>
              </w:rPr>
            </w:pPr>
          </w:p>
          <w:p w:rsidR="00792F06" w:rsidRDefault="00792F06" w:rsidP="00C613C0">
            <w:pPr>
              <w:widowControl w:val="0"/>
              <w:spacing w:before="0" w:beforeAutospacing="0" w:after="0" w:afterAutospacing="0" w:line="240" w:lineRule="auto"/>
              <w:rPr>
                <w:rFonts w:ascii="Arial" w:eastAsia="Times New Roman" w:hAnsi="Arial" w:cs="Arial"/>
                <w:bCs/>
                <w:color w:val="000000"/>
                <w:kern w:val="28"/>
                <w:sz w:val="16"/>
                <w:szCs w:val="16"/>
              </w:rPr>
            </w:pPr>
          </w:p>
          <w:p w:rsidR="00280008" w:rsidRPr="00310FD1" w:rsidRDefault="00DF7BE2" w:rsidP="004436F5">
            <w:pPr>
              <w:widowControl w:val="0"/>
              <w:spacing w:before="0" w:beforeAutospacing="0" w:after="0" w:afterAutospacing="0" w:line="240" w:lineRule="auto"/>
              <w:rPr>
                <w:rFonts w:ascii="Arial" w:eastAsia="Times New Roman" w:hAnsi="Arial" w:cs="Arial"/>
                <w:bCs/>
                <w:color w:val="000000"/>
                <w:kern w:val="28"/>
                <w:sz w:val="16"/>
                <w:szCs w:val="16"/>
              </w:rPr>
            </w:pPr>
            <w:r>
              <w:rPr>
                <w:rFonts w:ascii="Arial" w:eastAsia="Times New Roman" w:hAnsi="Arial" w:cs="Arial"/>
                <w:bCs/>
                <w:color w:val="000000"/>
                <w:kern w:val="28"/>
                <w:sz w:val="16"/>
                <w:szCs w:val="16"/>
              </w:rPr>
              <w:t>Church council meeting, 7:00 PM</w:t>
            </w: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D3369B" w:rsidRPr="0086567C" w:rsidRDefault="00CE516E"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10</w:t>
            </w: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D3369B" w:rsidRPr="0086567C" w:rsidRDefault="00CE516E"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11</w:t>
            </w:r>
          </w:p>
        </w:tc>
        <w:tc>
          <w:tcPr>
            <w:tcW w:w="1545"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D3369B" w:rsidRPr="0086567C" w:rsidRDefault="00CE516E"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12</w:t>
            </w:r>
          </w:p>
        </w:tc>
      </w:tr>
      <w:tr w:rsidR="00D24B93" w:rsidRPr="00D24B93" w:rsidTr="00346E96">
        <w:trPr>
          <w:trHeight w:val="2125"/>
        </w:trPr>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310FD1" w:rsidRPr="00CB221D" w:rsidRDefault="00CE516E"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13</w:t>
            </w:r>
          </w:p>
          <w:p w:rsidR="004A1CB5" w:rsidRDefault="00310FD1" w:rsidP="00C613C0">
            <w:pPr>
              <w:widowControl w:val="0"/>
              <w:spacing w:before="0" w:beforeAutospacing="0" w:after="0" w:afterAutospacing="0" w:line="240" w:lineRule="auto"/>
              <w:rPr>
                <w:rFonts w:ascii="Arial" w:eastAsia="Times New Roman" w:hAnsi="Arial" w:cs="Arial"/>
                <w:bCs/>
                <w:color w:val="000000"/>
                <w:kern w:val="28"/>
                <w:sz w:val="16"/>
                <w:szCs w:val="16"/>
              </w:rPr>
            </w:pPr>
            <w:r>
              <w:rPr>
                <w:rFonts w:ascii="Arial" w:eastAsia="Times New Roman" w:hAnsi="Arial" w:cs="Arial"/>
                <w:bCs/>
                <w:color w:val="000000"/>
                <w:kern w:val="28"/>
                <w:sz w:val="16"/>
                <w:szCs w:val="16"/>
              </w:rPr>
              <w:t>Worship, 10:30</w:t>
            </w:r>
          </w:p>
          <w:p w:rsidR="00AD2DBD" w:rsidRDefault="00AD2DBD" w:rsidP="00C613C0">
            <w:pPr>
              <w:widowControl w:val="0"/>
              <w:spacing w:before="0" w:beforeAutospacing="0" w:after="0" w:afterAutospacing="0" w:line="240" w:lineRule="auto"/>
              <w:rPr>
                <w:rFonts w:ascii="Arial" w:eastAsia="Times New Roman" w:hAnsi="Arial" w:cs="Arial"/>
                <w:bCs/>
                <w:color w:val="000000"/>
                <w:kern w:val="28"/>
                <w:sz w:val="16"/>
                <w:szCs w:val="16"/>
              </w:rPr>
            </w:pPr>
          </w:p>
          <w:p w:rsidR="00AD2DBD" w:rsidRDefault="00DF7BE2" w:rsidP="00C613C0">
            <w:pPr>
              <w:widowControl w:val="0"/>
              <w:spacing w:before="0" w:beforeAutospacing="0" w:after="0" w:afterAutospacing="0" w:line="240" w:lineRule="auto"/>
              <w:rPr>
                <w:rFonts w:ascii="Arial" w:eastAsia="Times New Roman" w:hAnsi="Arial" w:cs="Arial"/>
                <w:bCs/>
                <w:color w:val="000000"/>
                <w:kern w:val="28"/>
                <w:sz w:val="16"/>
                <w:szCs w:val="16"/>
              </w:rPr>
            </w:pPr>
            <w:r>
              <w:rPr>
                <w:rFonts w:ascii="Arial" w:eastAsia="Times New Roman" w:hAnsi="Arial" w:cs="Arial"/>
                <w:bCs/>
                <w:color w:val="000000"/>
                <w:kern w:val="28"/>
                <w:sz w:val="16"/>
                <w:szCs w:val="16"/>
              </w:rPr>
              <w:t xml:space="preserve">Pr. Jamie </w:t>
            </w:r>
            <w:proofErr w:type="spellStart"/>
            <w:r>
              <w:rPr>
                <w:rFonts w:ascii="Arial" w:eastAsia="Times New Roman" w:hAnsi="Arial" w:cs="Arial"/>
                <w:bCs/>
                <w:color w:val="000000"/>
                <w:kern w:val="28"/>
                <w:sz w:val="16"/>
                <w:szCs w:val="16"/>
              </w:rPr>
              <w:t>Strickler</w:t>
            </w:r>
            <w:proofErr w:type="spellEnd"/>
            <w:r>
              <w:rPr>
                <w:rFonts w:ascii="Arial" w:eastAsia="Times New Roman" w:hAnsi="Arial" w:cs="Arial"/>
                <w:bCs/>
                <w:color w:val="000000"/>
                <w:kern w:val="28"/>
                <w:sz w:val="16"/>
                <w:szCs w:val="16"/>
              </w:rPr>
              <w:t xml:space="preserve"> presiding</w:t>
            </w:r>
          </w:p>
          <w:p w:rsidR="003D5297" w:rsidRDefault="003D5297" w:rsidP="00C613C0">
            <w:pPr>
              <w:widowControl w:val="0"/>
              <w:spacing w:before="0" w:beforeAutospacing="0" w:after="0" w:afterAutospacing="0" w:line="240" w:lineRule="auto"/>
              <w:rPr>
                <w:rFonts w:ascii="Arial" w:eastAsia="Times New Roman" w:hAnsi="Arial" w:cs="Arial"/>
                <w:bCs/>
                <w:color w:val="000000"/>
                <w:kern w:val="28"/>
                <w:sz w:val="16"/>
                <w:szCs w:val="16"/>
              </w:rPr>
            </w:pPr>
          </w:p>
          <w:p w:rsidR="00CB221D" w:rsidRDefault="00CB221D" w:rsidP="00C613C0">
            <w:pPr>
              <w:widowControl w:val="0"/>
              <w:spacing w:before="0" w:beforeAutospacing="0" w:after="0" w:afterAutospacing="0" w:line="240" w:lineRule="auto"/>
              <w:rPr>
                <w:rFonts w:ascii="Arial" w:eastAsia="Times New Roman" w:hAnsi="Arial" w:cs="Arial"/>
                <w:bCs/>
                <w:color w:val="000000"/>
                <w:kern w:val="28"/>
                <w:sz w:val="16"/>
                <w:szCs w:val="16"/>
              </w:rPr>
            </w:pPr>
          </w:p>
          <w:p w:rsidR="009D0580" w:rsidRPr="00310FD1" w:rsidRDefault="009D0580" w:rsidP="00C613C0">
            <w:pPr>
              <w:widowControl w:val="0"/>
              <w:spacing w:before="0" w:beforeAutospacing="0" w:after="0" w:afterAutospacing="0" w:line="240" w:lineRule="auto"/>
              <w:rPr>
                <w:rFonts w:ascii="Arial" w:eastAsia="Times New Roman" w:hAnsi="Arial" w:cs="Arial"/>
                <w:bCs/>
                <w:color w:val="000000"/>
                <w:kern w:val="28"/>
                <w:sz w:val="16"/>
                <w:szCs w:val="16"/>
              </w:rPr>
            </w:pPr>
            <w:r>
              <w:rPr>
                <w:rFonts w:ascii="Arial" w:eastAsia="Times New Roman" w:hAnsi="Arial" w:cs="Arial"/>
                <w:bCs/>
                <w:color w:val="000000"/>
                <w:kern w:val="28"/>
                <w:sz w:val="16"/>
                <w:szCs w:val="16"/>
              </w:rPr>
              <w:t>Green</w:t>
            </w:r>
          </w:p>
        </w:tc>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D3369B" w:rsidRPr="0086567C" w:rsidRDefault="00CE516E"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14</w:t>
            </w: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7118C8" w:rsidRPr="00E53DA2" w:rsidRDefault="00CE516E" w:rsidP="00A62DB2">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15</w:t>
            </w:r>
          </w:p>
        </w:tc>
        <w:tc>
          <w:tcPr>
            <w:tcW w:w="1544"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310FD1" w:rsidRPr="00986DED" w:rsidRDefault="00CE516E" w:rsidP="00C613C0">
            <w:pPr>
              <w:widowControl w:val="0"/>
              <w:spacing w:before="0" w:beforeAutospacing="0" w:after="0" w:afterAutospacing="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16</w:t>
            </w:r>
          </w:p>
          <w:p w:rsidR="008C773B" w:rsidRDefault="00DF7BE2" w:rsidP="00C613C0">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Pr. Tom on vacation</w:t>
            </w:r>
          </w:p>
          <w:p w:rsidR="004436F5" w:rsidRDefault="004436F5" w:rsidP="00C613C0">
            <w:pPr>
              <w:widowControl w:val="0"/>
              <w:spacing w:before="0" w:beforeAutospacing="0" w:after="0" w:afterAutospacing="0" w:line="240" w:lineRule="auto"/>
              <w:rPr>
                <w:rFonts w:ascii="Arial" w:eastAsia="Times New Roman" w:hAnsi="Arial" w:cs="Arial"/>
                <w:color w:val="000000"/>
                <w:kern w:val="28"/>
                <w:sz w:val="16"/>
                <w:szCs w:val="16"/>
              </w:rPr>
            </w:pPr>
          </w:p>
          <w:p w:rsidR="004436F5" w:rsidRPr="00310FD1" w:rsidRDefault="00DF7BE2" w:rsidP="00C613C0">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Women’s meeting, 10:00 AM</w:t>
            </w: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D3369B" w:rsidRDefault="00CE516E"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17</w:t>
            </w:r>
          </w:p>
          <w:p w:rsidR="004436F5" w:rsidRPr="004436F5" w:rsidRDefault="004436F5" w:rsidP="00C613C0">
            <w:pPr>
              <w:widowControl w:val="0"/>
              <w:spacing w:before="0" w:beforeAutospacing="0" w:after="0" w:afterAutospacing="0" w:line="240" w:lineRule="auto"/>
              <w:rPr>
                <w:rFonts w:ascii="Arial" w:eastAsia="Times New Roman" w:hAnsi="Arial" w:cs="Arial"/>
                <w:bCs/>
                <w:color w:val="000000"/>
                <w:kern w:val="28"/>
                <w:sz w:val="16"/>
                <w:szCs w:val="16"/>
              </w:rPr>
            </w:pP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4436F5" w:rsidRPr="00986DED" w:rsidRDefault="00CE516E"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18</w:t>
            </w:r>
          </w:p>
        </w:tc>
        <w:tc>
          <w:tcPr>
            <w:tcW w:w="1545"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D24B93" w:rsidRDefault="00CE516E"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19</w:t>
            </w:r>
          </w:p>
          <w:p w:rsidR="009D0580" w:rsidRPr="009D0580" w:rsidRDefault="009D0580" w:rsidP="00C613C0">
            <w:pPr>
              <w:widowControl w:val="0"/>
              <w:spacing w:before="0" w:beforeAutospacing="0" w:after="0" w:afterAutospacing="0" w:line="240" w:lineRule="auto"/>
              <w:rPr>
                <w:rFonts w:ascii="Arial" w:eastAsia="Times New Roman" w:hAnsi="Arial" w:cs="Arial"/>
                <w:bCs/>
                <w:color w:val="000000"/>
                <w:kern w:val="28"/>
                <w:sz w:val="16"/>
                <w:szCs w:val="16"/>
              </w:rPr>
            </w:pPr>
          </w:p>
        </w:tc>
      </w:tr>
      <w:tr w:rsidR="00D24B93" w:rsidRPr="00D24B93" w:rsidTr="00346E96">
        <w:trPr>
          <w:trHeight w:val="1873"/>
        </w:trPr>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93006B" w:rsidRDefault="00CE516E" w:rsidP="00C613C0">
            <w:pPr>
              <w:widowControl w:val="0"/>
              <w:spacing w:before="0" w:beforeAutospacing="0" w:after="0" w:afterAutospacing="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20</w:t>
            </w:r>
          </w:p>
          <w:p w:rsidR="004436F5" w:rsidRDefault="00CB221D" w:rsidP="00C613C0">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 xml:space="preserve">Worship, </w:t>
            </w:r>
            <w:r w:rsidR="00310FD1">
              <w:rPr>
                <w:rFonts w:ascii="Arial" w:eastAsia="Times New Roman" w:hAnsi="Arial" w:cs="Arial"/>
                <w:color w:val="000000"/>
                <w:kern w:val="28"/>
                <w:sz w:val="16"/>
                <w:szCs w:val="16"/>
              </w:rPr>
              <w:t>10:30</w:t>
            </w:r>
            <w:r w:rsidR="00E53DA2">
              <w:rPr>
                <w:rFonts w:ascii="Arial" w:eastAsia="Times New Roman" w:hAnsi="Arial" w:cs="Arial"/>
                <w:color w:val="000000"/>
                <w:kern w:val="28"/>
                <w:sz w:val="16"/>
                <w:szCs w:val="16"/>
              </w:rPr>
              <w:t xml:space="preserve"> with Holy Communion (continuous line)</w:t>
            </w:r>
          </w:p>
          <w:p w:rsidR="00CB221D" w:rsidRDefault="00CB221D" w:rsidP="00C613C0">
            <w:pPr>
              <w:widowControl w:val="0"/>
              <w:spacing w:before="0" w:beforeAutospacing="0" w:after="0" w:afterAutospacing="0" w:line="240" w:lineRule="auto"/>
              <w:rPr>
                <w:rFonts w:ascii="Arial" w:eastAsia="Times New Roman" w:hAnsi="Arial" w:cs="Arial"/>
                <w:color w:val="000000"/>
                <w:kern w:val="28"/>
                <w:sz w:val="16"/>
                <w:szCs w:val="16"/>
              </w:rPr>
            </w:pPr>
          </w:p>
          <w:p w:rsidR="00CB221D" w:rsidRPr="00310FD1" w:rsidRDefault="005C6AED" w:rsidP="00C613C0">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Green</w:t>
            </w:r>
          </w:p>
        </w:tc>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D24B93" w:rsidRPr="0086567C" w:rsidRDefault="00CE516E"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21</w:t>
            </w: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D24B93" w:rsidRPr="0086567C" w:rsidRDefault="00CE516E" w:rsidP="00C613C0">
            <w:pPr>
              <w:widowControl w:val="0"/>
              <w:spacing w:before="0" w:beforeAutospacing="0" w:after="0" w:afterAutospacing="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22</w:t>
            </w:r>
          </w:p>
        </w:tc>
        <w:tc>
          <w:tcPr>
            <w:tcW w:w="1544"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B328B3" w:rsidRDefault="00CE516E"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23</w:t>
            </w:r>
          </w:p>
          <w:p w:rsidR="005E20B1" w:rsidRDefault="007118C8" w:rsidP="00C613C0">
            <w:pPr>
              <w:widowControl w:val="0"/>
              <w:spacing w:before="0" w:beforeAutospacing="0" w:after="0" w:afterAutospacing="0" w:line="240" w:lineRule="auto"/>
              <w:rPr>
                <w:rFonts w:ascii="Arial" w:eastAsia="Times New Roman" w:hAnsi="Arial" w:cs="Arial"/>
                <w:bCs/>
                <w:color w:val="000000"/>
                <w:kern w:val="28"/>
                <w:sz w:val="16"/>
                <w:szCs w:val="16"/>
              </w:rPr>
            </w:pPr>
            <w:r>
              <w:rPr>
                <w:rFonts w:ascii="Arial" w:eastAsia="Times New Roman" w:hAnsi="Arial" w:cs="Arial"/>
                <w:bCs/>
                <w:color w:val="000000"/>
                <w:kern w:val="28"/>
                <w:sz w:val="16"/>
                <w:szCs w:val="16"/>
              </w:rPr>
              <w:t>Pr. Tom in Lindy</w:t>
            </w:r>
          </w:p>
          <w:p w:rsidR="00310FD1" w:rsidRPr="00310FD1" w:rsidRDefault="00310FD1" w:rsidP="00DF7BE2">
            <w:pPr>
              <w:widowControl w:val="0"/>
              <w:spacing w:before="0" w:beforeAutospacing="0" w:after="0" w:afterAutospacing="0" w:line="240" w:lineRule="auto"/>
              <w:rPr>
                <w:rFonts w:ascii="Arial" w:eastAsia="Times New Roman" w:hAnsi="Arial" w:cs="Arial"/>
                <w:bCs/>
                <w:color w:val="000000"/>
                <w:kern w:val="28"/>
                <w:sz w:val="16"/>
                <w:szCs w:val="16"/>
              </w:rPr>
            </w:pP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86567C" w:rsidRPr="006962E7" w:rsidRDefault="00CE516E"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24</w:t>
            </w: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86567C" w:rsidRPr="006962E7" w:rsidRDefault="00CE516E"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25</w:t>
            </w:r>
          </w:p>
        </w:tc>
        <w:tc>
          <w:tcPr>
            <w:tcW w:w="1545"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C24DEC" w:rsidRPr="00E53DA2" w:rsidRDefault="00CE516E" w:rsidP="00A62DB2">
            <w:pPr>
              <w:widowControl w:val="0"/>
              <w:spacing w:before="0" w:beforeAutospacing="0" w:after="0" w:afterAutospacing="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26</w:t>
            </w:r>
          </w:p>
        </w:tc>
      </w:tr>
      <w:tr w:rsidR="00D24B93" w:rsidRPr="00D24B93" w:rsidTr="0086567C">
        <w:trPr>
          <w:trHeight w:val="1783"/>
        </w:trPr>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93006B" w:rsidRDefault="00CE516E" w:rsidP="00C613C0">
            <w:pPr>
              <w:widowControl w:val="0"/>
              <w:spacing w:before="0" w:beforeAutospacing="0" w:after="0" w:afterAutospacing="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27</w:t>
            </w:r>
          </w:p>
          <w:p w:rsidR="007118C8" w:rsidRDefault="00310FD1" w:rsidP="00C613C0">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Worship, 10:30</w:t>
            </w:r>
          </w:p>
          <w:p w:rsidR="00CB221D" w:rsidRDefault="00CB221D" w:rsidP="00C613C0">
            <w:pPr>
              <w:widowControl w:val="0"/>
              <w:spacing w:before="0" w:beforeAutospacing="0" w:after="0" w:afterAutospacing="0" w:line="240" w:lineRule="auto"/>
              <w:rPr>
                <w:rFonts w:ascii="Arial" w:eastAsia="Times New Roman" w:hAnsi="Arial" w:cs="Arial"/>
                <w:color w:val="000000"/>
                <w:kern w:val="28"/>
                <w:sz w:val="16"/>
                <w:szCs w:val="16"/>
              </w:rPr>
            </w:pPr>
          </w:p>
          <w:p w:rsidR="00792F06" w:rsidRDefault="005C6AED" w:rsidP="00C613C0">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Green</w:t>
            </w:r>
          </w:p>
          <w:p w:rsidR="003D7654" w:rsidRPr="00310FD1" w:rsidRDefault="003D7654" w:rsidP="00C613C0">
            <w:pPr>
              <w:widowControl w:val="0"/>
              <w:spacing w:before="0" w:beforeAutospacing="0" w:after="0" w:afterAutospacing="0" w:line="240" w:lineRule="auto"/>
              <w:rPr>
                <w:rFonts w:ascii="Arial" w:eastAsia="Times New Roman" w:hAnsi="Arial" w:cs="Arial"/>
                <w:color w:val="000000"/>
                <w:kern w:val="28"/>
                <w:sz w:val="16"/>
                <w:szCs w:val="16"/>
              </w:rPr>
            </w:pPr>
          </w:p>
        </w:tc>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D24B93" w:rsidRPr="0086567C" w:rsidRDefault="00CE516E"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28</w:t>
            </w: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D24B93" w:rsidRPr="0086567C" w:rsidRDefault="00CE516E"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29</w:t>
            </w:r>
          </w:p>
        </w:tc>
        <w:tc>
          <w:tcPr>
            <w:tcW w:w="6175" w:type="dxa"/>
            <w:gridSpan w:val="4"/>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4C2645" w:rsidRDefault="00CE516E" w:rsidP="00C613C0">
            <w:pPr>
              <w:widowControl w:val="0"/>
              <w:spacing w:before="0" w:beforeAutospacing="0" w:after="0" w:afterAutospacing="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30                       31</w:t>
            </w:r>
            <w:r w:rsidR="009D0580">
              <w:rPr>
                <w:rFonts w:ascii="Arial" w:eastAsia="Times New Roman" w:hAnsi="Arial" w:cs="Arial"/>
                <w:color w:val="000000"/>
                <w:kern w:val="28"/>
                <w:sz w:val="20"/>
                <w:szCs w:val="20"/>
              </w:rPr>
              <w:t xml:space="preserve">              </w:t>
            </w:r>
            <w:r w:rsidR="00AD2DBD">
              <w:rPr>
                <w:rFonts w:ascii="Arial" w:eastAsia="Times New Roman" w:hAnsi="Arial" w:cs="Arial"/>
                <w:color w:val="000000"/>
                <w:kern w:val="28"/>
                <w:sz w:val="20"/>
                <w:szCs w:val="20"/>
              </w:rPr>
              <w:t xml:space="preserve">                       </w:t>
            </w:r>
          </w:p>
          <w:p w:rsidR="001A6930" w:rsidRDefault="001A6930" w:rsidP="00C613C0">
            <w:pPr>
              <w:widowControl w:val="0"/>
              <w:spacing w:before="0" w:beforeAutospacing="0" w:after="0" w:afterAutospacing="0" w:line="240" w:lineRule="auto"/>
              <w:rPr>
                <w:rFonts w:ascii="Arial" w:eastAsia="Times New Roman" w:hAnsi="Arial" w:cs="Arial"/>
                <w:color w:val="000000"/>
                <w:kern w:val="28"/>
                <w:sz w:val="16"/>
                <w:szCs w:val="16"/>
              </w:rPr>
            </w:pPr>
          </w:p>
          <w:p w:rsidR="00792F06" w:rsidRDefault="004436F5" w:rsidP="00C613C0">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Pr. Tom in Lindy</w:t>
            </w:r>
          </w:p>
          <w:p w:rsidR="00DF7BE2" w:rsidRDefault="00DF7BE2" w:rsidP="00C613C0">
            <w:pPr>
              <w:widowControl w:val="0"/>
              <w:spacing w:before="0" w:beforeAutospacing="0" w:after="0" w:afterAutospacing="0" w:line="240" w:lineRule="auto"/>
              <w:rPr>
                <w:rFonts w:ascii="Arial" w:eastAsia="Times New Roman" w:hAnsi="Arial" w:cs="Arial"/>
                <w:color w:val="000000"/>
                <w:kern w:val="28"/>
                <w:sz w:val="16"/>
                <w:szCs w:val="16"/>
              </w:rPr>
            </w:pPr>
          </w:p>
          <w:p w:rsidR="00DF7BE2" w:rsidRDefault="00DF7BE2" w:rsidP="00C613C0">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 xml:space="preserve">Confirmation </w:t>
            </w:r>
          </w:p>
          <w:p w:rsidR="00DF7BE2" w:rsidRDefault="00DF7BE2" w:rsidP="00C613C0">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Meeting with new</w:t>
            </w:r>
          </w:p>
          <w:p w:rsidR="00DF7BE2" w:rsidRDefault="00DF7BE2" w:rsidP="00C613C0">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Students and parents,</w:t>
            </w:r>
          </w:p>
          <w:p w:rsidR="00DF7BE2" w:rsidRPr="00310FD1" w:rsidRDefault="00DF7BE2" w:rsidP="00C613C0">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7:00 PM</w:t>
            </w:r>
          </w:p>
        </w:tc>
      </w:tr>
      <w:tr w:rsidR="00D24B93" w:rsidRPr="00D24B93" w:rsidTr="004436F5">
        <w:trPr>
          <w:trHeight w:val="2206"/>
        </w:trPr>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tcPr>
          <w:p w:rsidR="00F65FD2" w:rsidRDefault="00F65FD2" w:rsidP="00C613C0">
            <w:pPr>
              <w:widowControl w:val="0"/>
              <w:spacing w:before="0" w:beforeAutospacing="0" w:after="0" w:afterAutospacing="0" w:line="240" w:lineRule="auto"/>
              <w:rPr>
                <w:rFonts w:ascii="Arial" w:eastAsia="Times New Roman" w:hAnsi="Arial" w:cs="Arial"/>
                <w:color w:val="000000"/>
                <w:kern w:val="28"/>
                <w:sz w:val="20"/>
                <w:szCs w:val="20"/>
              </w:rPr>
            </w:pPr>
          </w:p>
          <w:p w:rsidR="00E55F38" w:rsidRPr="00280008" w:rsidRDefault="00E55F38" w:rsidP="00C613C0">
            <w:pPr>
              <w:widowControl w:val="0"/>
              <w:spacing w:before="0" w:beforeAutospacing="0" w:after="0" w:afterAutospacing="0" w:line="240" w:lineRule="auto"/>
              <w:rPr>
                <w:rFonts w:ascii="Arial" w:eastAsia="Times New Roman" w:hAnsi="Arial" w:cs="Arial"/>
                <w:color w:val="000000"/>
                <w:kern w:val="28"/>
                <w:sz w:val="20"/>
                <w:szCs w:val="20"/>
              </w:rPr>
            </w:pPr>
          </w:p>
          <w:p w:rsidR="007118C8" w:rsidRPr="007118C8" w:rsidRDefault="007118C8" w:rsidP="00AD2DBD">
            <w:pPr>
              <w:widowControl w:val="0"/>
              <w:spacing w:before="0" w:beforeAutospacing="0" w:after="0" w:afterAutospacing="0" w:line="240" w:lineRule="auto"/>
              <w:rPr>
                <w:rFonts w:ascii="Arial" w:eastAsia="Times New Roman" w:hAnsi="Arial" w:cs="Arial"/>
                <w:color w:val="000000"/>
                <w:kern w:val="28"/>
                <w:sz w:val="16"/>
                <w:szCs w:val="16"/>
              </w:rPr>
            </w:pPr>
          </w:p>
        </w:tc>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tcPr>
          <w:p w:rsidR="00D24B93" w:rsidRDefault="00D24B93" w:rsidP="00C613C0">
            <w:pPr>
              <w:widowControl w:val="0"/>
              <w:spacing w:before="0" w:beforeAutospacing="0" w:after="0" w:afterAutospacing="0" w:line="240" w:lineRule="auto"/>
              <w:rPr>
                <w:rFonts w:ascii="Arial" w:eastAsia="Times New Roman" w:hAnsi="Arial" w:cs="Arial"/>
                <w:bCs/>
                <w:color w:val="000000"/>
                <w:kern w:val="28"/>
                <w:sz w:val="20"/>
                <w:szCs w:val="20"/>
              </w:rPr>
            </w:pPr>
          </w:p>
          <w:p w:rsidR="00F65FD2" w:rsidRDefault="00F65FD2" w:rsidP="00C613C0">
            <w:pPr>
              <w:widowControl w:val="0"/>
              <w:spacing w:before="0" w:beforeAutospacing="0" w:after="0" w:afterAutospacing="0" w:line="240" w:lineRule="auto"/>
              <w:rPr>
                <w:rFonts w:ascii="Arial" w:eastAsia="Times New Roman" w:hAnsi="Arial" w:cs="Arial"/>
                <w:bCs/>
                <w:color w:val="000000"/>
                <w:kern w:val="28"/>
                <w:sz w:val="16"/>
                <w:szCs w:val="16"/>
              </w:rPr>
            </w:pPr>
          </w:p>
          <w:p w:rsidR="00F65FD2" w:rsidRPr="00F65FD2" w:rsidRDefault="00F65FD2" w:rsidP="00C613C0">
            <w:pPr>
              <w:widowControl w:val="0"/>
              <w:spacing w:before="0" w:beforeAutospacing="0" w:after="0" w:afterAutospacing="0" w:line="240" w:lineRule="auto"/>
              <w:rPr>
                <w:rFonts w:ascii="Arial" w:eastAsia="Times New Roman" w:hAnsi="Arial" w:cs="Arial"/>
                <w:bCs/>
                <w:color w:val="000000"/>
                <w:kern w:val="28"/>
                <w:sz w:val="16"/>
                <w:szCs w:val="16"/>
              </w:rPr>
            </w:pP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tcPr>
          <w:p w:rsidR="00D24B93" w:rsidRPr="00D24B93" w:rsidRDefault="00D24B93" w:rsidP="00C613C0">
            <w:pPr>
              <w:widowControl w:val="0"/>
              <w:spacing w:before="0" w:beforeAutospacing="0" w:after="0" w:afterAutospacing="0" w:line="240" w:lineRule="auto"/>
              <w:rPr>
                <w:rFonts w:ascii="Arial" w:eastAsia="Times New Roman" w:hAnsi="Arial" w:cs="Arial"/>
                <w:b/>
                <w:bCs/>
                <w:color w:val="000000"/>
                <w:kern w:val="28"/>
                <w:sz w:val="48"/>
                <w:szCs w:val="48"/>
              </w:rPr>
            </w:pPr>
          </w:p>
        </w:tc>
        <w:tc>
          <w:tcPr>
            <w:tcW w:w="6175" w:type="dxa"/>
            <w:gridSpan w:val="4"/>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tcPr>
          <w:p w:rsidR="00D24B93" w:rsidRPr="00D24B93" w:rsidRDefault="00D24B93" w:rsidP="00C613C0">
            <w:pPr>
              <w:widowControl w:val="0"/>
              <w:spacing w:before="0" w:beforeAutospacing="0" w:after="0" w:afterAutospacing="0" w:line="240" w:lineRule="auto"/>
              <w:rPr>
                <w:rFonts w:ascii="Arial" w:eastAsia="Times New Roman" w:hAnsi="Arial" w:cs="Arial"/>
                <w:color w:val="000000"/>
                <w:kern w:val="28"/>
                <w:sz w:val="20"/>
                <w:szCs w:val="20"/>
              </w:rPr>
            </w:pPr>
          </w:p>
        </w:tc>
      </w:tr>
    </w:tbl>
    <w:p w:rsidR="00142002" w:rsidRDefault="00142002" w:rsidP="00C613C0">
      <w:pPr>
        <w:spacing w:before="0" w:beforeAutospacing="0" w:after="0" w:afterAutospacing="0" w:line="240" w:lineRule="auto"/>
        <w:rPr>
          <w:rFonts w:ascii="Perpetua" w:eastAsia="Times New Roman" w:hAnsi="Perpetua" w:cs="Times New Roman"/>
          <w:color w:val="000000"/>
          <w:kern w:val="28"/>
        </w:rPr>
      </w:pPr>
    </w:p>
    <w:p w:rsidR="00D24B93" w:rsidRPr="00D24B93" w:rsidRDefault="00746D91" w:rsidP="00D24B93">
      <w:pPr>
        <w:spacing w:after="0" w:line="240" w:lineRule="auto"/>
        <w:rPr>
          <w:rFonts w:ascii="Perpetua" w:eastAsia="Times New Roman" w:hAnsi="Perpetua" w:cs="Times New Roman"/>
          <w:color w:val="000000"/>
          <w:kern w:val="28"/>
        </w:rPr>
      </w:pPr>
      <w:r>
        <w:rPr>
          <w:rFonts w:ascii="Perpetua" w:eastAsia="Times New Roman" w:hAnsi="Perpetua" w:cs="Times New Roman"/>
          <w:noProof/>
          <w:color w:val="000000"/>
          <w:kern w:val="28"/>
        </w:rPr>
        <w:pict>
          <v:shape id="Text Box 22" o:spid="_x0000_s1028" type="#_x0000_t202" style="position:absolute;margin-left:19.2pt;margin-top:1.35pt;width:283.1pt;height:82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">
            <v:textbox style="mso-fit-shape-to-text:t">
              <w:txbxContent>
                <w:p w:rsidR="001E0E55" w:rsidRDefault="001E0E55" w:rsidP="00C613C0">
                  <w:pPr>
                    <w:widowControl w:val="0"/>
                    <w:spacing w:before="0" w:beforeAutospacing="0" w:after="0" w:afterAutospacing="0" w:line="240" w:lineRule="auto"/>
                    <w:jc w:val="center"/>
                    <w:rPr>
                      <w:rFonts w:ascii="Arial" w:hAnsi="Arial" w:cs="Arial"/>
                      <w:sz w:val="28"/>
                      <w:szCs w:val="28"/>
                    </w:rPr>
                  </w:pPr>
                  <w:r>
                    <w:rPr>
                      <w:rFonts w:ascii="Arial" w:hAnsi="Arial" w:cs="Arial"/>
                      <w:sz w:val="28"/>
                      <w:szCs w:val="28"/>
                    </w:rPr>
                    <w:t>Good Shepherd Evangelical</w:t>
                  </w:r>
                </w:p>
                <w:p w:rsidR="001E0E55" w:rsidRPr="00DB6354" w:rsidRDefault="001E0E55" w:rsidP="00C613C0">
                  <w:pPr>
                    <w:widowControl w:val="0"/>
                    <w:spacing w:before="0" w:beforeAutospacing="0" w:after="0" w:afterAutospacing="0" w:line="240" w:lineRule="auto"/>
                    <w:jc w:val="center"/>
                    <w:rPr>
                      <w:rFonts w:ascii="Arial" w:hAnsi="Arial" w:cs="Arial"/>
                      <w:sz w:val="28"/>
                      <w:szCs w:val="28"/>
                    </w:rPr>
                  </w:pPr>
                  <w:r>
                    <w:rPr>
                      <w:rFonts w:ascii="Arial" w:hAnsi="Arial" w:cs="Arial"/>
                      <w:sz w:val="28"/>
                      <w:szCs w:val="28"/>
                    </w:rPr>
                    <w:t>Lutheran Church of Lindy</w:t>
                  </w:r>
                </w:p>
                <w:p w:rsidR="001E0E55" w:rsidRDefault="001E0E55" w:rsidP="00C613C0">
                  <w:pPr>
                    <w:widowControl w:val="0"/>
                    <w:spacing w:before="0" w:beforeAutospacing="0" w:after="0" w:afterAutospacing="0" w:line="240" w:lineRule="auto"/>
                    <w:jc w:val="center"/>
                    <w:rPr>
                      <w:rFonts w:ascii="Arial" w:hAnsi="Arial" w:cs="Arial"/>
                      <w:sz w:val="28"/>
                      <w:szCs w:val="28"/>
                      <w:lang w:val="nb-NO"/>
                    </w:rPr>
                  </w:pPr>
                  <w:r w:rsidRPr="00B84BAB">
                    <w:rPr>
                      <w:rFonts w:ascii="Arial" w:hAnsi="Arial" w:cs="Arial"/>
                      <w:sz w:val="28"/>
                      <w:szCs w:val="28"/>
                      <w:lang w:val="nb-NO"/>
                    </w:rPr>
                    <w:t xml:space="preserve">89039 539 Ave. </w:t>
                  </w:r>
                </w:p>
                <w:p w:rsidR="001E0E55" w:rsidRPr="00B84BAB" w:rsidRDefault="001E0E55" w:rsidP="00C613C0">
                  <w:pPr>
                    <w:widowControl w:val="0"/>
                    <w:spacing w:before="0" w:beforeAutospacing="0" w:after="0" w:afterAutospacing="0" w:line="240" w:lineRule="auto"/>
                    <w:jc w:val="center"/>
                    <w:rPr>
                      <w:rFonts w:ascii="Arial" w:hAnsi="Arial" w:cs="Arial"/>
                      <w:sz w:val="28"/>
                      <w:szCs w:val="28"/>
                      <w:lang w:val="nb-NO"/>
                    </w:rPr>
                  </w:pPr>
                  <w:r w:rsidRPr="00B84BAB">
                    <w:rPr>
                      <w:rFonts w:ascii="Arial" w:hAnsi="Arial" w:cs="Arial"/>
                      <w:sz w:val="28"/>
                      <w:szCs w:val="28"/>
                      <w:lang w:val="nb-NO"/>
                    </w:rPr>
                    <w:t>Bloomfield, Nebraska 68718</w:t>
                  </w:r>
                </w:p>
              </w:txbxContent>
            </v:textbox>
          </v:shape>
        </w:pict>
      </w:r>
      <w:r>
        <w:rPr>
          <w:rFonts w:ascii="Perpetua" w:eastAsia="Times New Roman" w:hAnsi="Perpetua" w:cs="Times New Roman"/>
          <w:noProof/>
          <w:color w:val="000000"/>
          <w:kern w:val="28"/>
        </w:rPr>
        <w:pict>
          <v:shape id="_x0000_s1029" type="#_x0000_t202" style="position:absolute;margin-left:446.5pt;margin-top:1.5pt;width:93.75pt;height:7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" fillcolor="window" strokecolor="windowText">
            <v:textbox>
              <w:txbxContent>
                <w:p w:rsidR="001E0E55" w:rsidRPr="00D52959" w:rsidRDefault="001E0E55" w:rsidP="00D24B93">
                  <w:pPr>
                    <w:spacing w:after="0"/>
                    <w:jc w:val="center"/>
                    <w:rPr>
                      <w:rFonts w:ascii="Arial" w:hAnsi="Arial" w:cs="Arial"/>
                      <w:sz w:val="18"/>
                      <w:szCs w:val="18"/>
                    </w:rPr>
                  </w:pPr>
                </w:p>
              </w:txbxContent>
            </v:textbox>
          </v:shape>
        </w:pict>
      </w:r>
      <w:r>
        <w:rPr>
          <w:rFonts w:ascii="Perpetua" w:eastAsia="Times New Roman" w:hAnsi="Perpetua" w:cs="Times New Roman"/>
          <w:noProof/>
          <w:color w:val="000000"/>
          <w:kern w:val="28"/>
        </w:rPr>
        <w:pict>
          <v:rect id="Rectangle 27" o:spid="_x0000_s1033" style="position:absolute;margin-left:36pt;margin-top:132.2pt;width:540pt;height:612.3pt;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" filled="f" stroked="f" insetpen="t">
            <v:shadow color="white"/>
            <o:lock v:ext="edit" shapetype="t"/>
            <v:textbox inset="0,0,0,0"/>
          </v:rect>
        </w:pict>
      </w:r>
      <w:r>
        <w:rPr>
          <w:rFonts w:ascii="Times New Roman" w:eastAsia="Times New Roman" w:hAnsi="Times New Roman" w:cs="Times New Roman"/>
          <w:noProof/>
          <w:sz w:val="24"/>
          <w:szCs w:val="24"/>
        </w:rPr>
        <w:pict>
          <v:rect id="Rectangle 43" o:spid="_x0000_s1032" style="position:absolute;margin-left:36pt;margin-top:132.2pt;width:540pt;height:612.3pt;z-index:2516684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" filled="f" stroked="f" insetpen="t">
            <v:shadow color="white"/>
            <o:lock v:ext="edit" shapetype="t"/>
            <v:textbox inset="0,0,0,0"/>
          </v:rect>
        </w:pict>
      </w:r>
    </w:p>
    <w:p w:rsidR="00D24B93" w:rsidRPr="00D24B93" w:rsidRDefault="00D24B93" w:rsidP="00D24B93">
      <w:pPr>
        <w:widowControl w:val="0"/>
        <w:spacing w:after="120" w:line="240" w:lineRule="auto"/>
        <w:jc w:val="center"/>
        <w:rPr>
          <w:rFonts w:ascii="Perpetua" w:eastAsia="Times New Roman" w:hAnsi="Perpetua" w:cs="Times New Roman"/>
          <w:color w:val="000000"/>
          <w:kern w:val="28"/>
        </w:rPr>
      </w:pPr>
    </w:p>
    <w:p w:rsidR="00D24B93" w:rsidRPr="00D24B93" w:rsidRDefault="00D24B93" w:rsidP="00D24B93">
      <w:pPr>
        <w:widowControl w:val="0"/>
        <w:spacing w:after="120" w:line="240" w:lineRule="auto"/>
        <w:rPr>
          <w:rFonts w:ascii="Perpetua" w:eastAsia="Times New Roman" w:hAnsi="Perpetua" w:cs="Times New Roman"/>
          <w:color w:val="000000"/>
          <w:kern w:val="28"/>
        </w:rPr>
      </w:pPr>
      <w:r w:rsidRPr="00D24B93">
        <w:rPr>
          <w:rFonts w:ascii="Perpetua" w:eastAsia="Times New Roman" w:hAnsi="Perpetua" w:cs="Times New Roman"/>
          <w:color w:val="000000"/>
          <w:kern w:val="28"/>
        </w:rPr>
        <w:t> </w:t>
      </w: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00746D91">
        <w:rPr>
          <w:rFonts w:ascii="Times New Roman" w:eastAsia="Times New Roman" w:hAnsi="Times New Roman" w:cs="Times New Roman"/>
          <w:noProof/>
          <w:sz w:val="24"/>
          <w:szCs w:val="24"/>
        </w:rPr>
        <w:pict>
          <v:rect id="Rectangle 16" o:spid="_x0000_s1031" style="position:absolute;margin-left:279pt;margin-top:4.35pt;width:3in;height:75.85pt;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" filled="f" strokeweight="1.5pt" insetpen="t">
            <v:shadow color="#868686"/>
            <v:textbox inset="2.88pt,2.88pt,2.88pt,2.88pt"/>
          </v:rect>
        </w:pict>
      </w: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rsidR="00D24B93" w:rsidRPr="00D24B93" w:rsidRDefault="00746D91" w:rsidP="00D24B93">
      <w:pPr>
        <w:widowControl w:val="0"/>
        <w:spacing w:after="120" w:line="240" w:lineRule="auto"/>
        <w:rPr>
          <w:rFonts w:ascii="Perpetua" w:eastAsia="Times New Roman" w:hAnsi="Perpetua" w:cs="Times New Roman"/>
          <w:b/>
          <w:smallCaps/>
          <w:color w:val="000000"/>
          <w:kern w:val="28"/>
          <w:sz w:val="18"/>
          <w:szCs w:val="20"/>
        </w:rPr>
      </w:pPr>
      <w:r>
        <w:rPr>
          <w:rFonts w:ascii="Times New Roman" w:eastAsia="Times New Roman" w:hAnsi="Times New Roman" w:cs="Times New Roman"/>
          <w:noProof/>
          <w:sz w:val="24"/>
          <w:szCs w:val="24"/>
        </w:rPr>
        <w:pict>
          <v:shapetype id="_x0000_t32" coordsize="21600,21600" o:spt="32" o:oned="t" path="m,l21600,21600e" filled="f">
            <v:path arrowok="t" fillok="f" o:connecttype="none"/>
            <o:lock v:ext="edit" shapetype="t"/>
          </v:shapetype>
          <v:shape id="Straight Arrow Connector 14" o:spid="_x0000_s1030" type="#_x0000_t32" style="position:absolute;margin-left:1.25pt;margin-top:3.2pt;width:538.75pt;height:0;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">
            <v:shadow color="white"/>
          </v:shape>
        </w:pict>
      </w: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rsidR="00D24B93" w:rsidRPr="00D24B93" w:rsidRDefault="00D24B93" w:rsidP="00D24B93">
      <w:pPr>
        <w:widowControl w:val="0"/>
        <w:spacing w:after="120" w:line="240" w:lineRule="auto"/>
        <w:ind w:left="2880" w:firstLine="720"/>
        <w:rPr>
          <w:rFonts w:ascii="Perpetua" w:eastAsia="Times New Roman" w:hAnsi="Perpetua" w:cs="Times New Roman"/>
          <w:b/>
          <w:smallCaps/>
          <w:color w:val="000000"/>
          <w:kern w:val="28"/>
          <w:sz w:val="18"/>
          <w:szCs w:val="20"/>
        </w:rPr>
      </w:pPr>
      <w:r w:rsidRPr="00D24B93">
        <w:rPr>
          <w:rFonts w:ascii="Perpetua" w:eastAsia="Times New Roman" w:hAnsi="Perpetua" w:cs="Times New Roman"/>
          <w:noProof/>
          <w:color w:val="000000"/>
          <w:kern w:val="28"/>
        </w:rPr>
        <w:drawing>
          <wp:inline distT="0" distB="0" distL="0" distR="0">
            <wp:extent cx="2619375" cy="1743075"/>
            <wp:effectExtent l="0" t="0" r="9525" b="9525"/>
            <wp:docPr id="2" name="Picture 2"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19375" cy="1743075"/>
                    </a:xfrm>
                    <a:prstGeom prst="rect">
                      <a:avLst/>
                    </a:prstGeom>
                    <a:noFill/>
                    <a:ln>
                      <a:noFill/>
                    </a:ln>
                  </pic:spPr>
                </pic:pic>
              </a:graphicData>
            </a:graphic>
          </wp:inline>
        </w:drawing>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p>
    <w:p w:rsidR="00346E96" w:rsidRPr="00942BF2" w:rsidRDefault="00D24B93" w:rsidP="00942BF2">
      <w:pPr>
        <w:widowControl w:val="0"/>
        <w:spacing w:after="120" w:line="240" w:lineRule="auto"/>
        <w:rPr>
          <w:rFonts w:ascii="Perpetua" w:eastAsia="Times New Roman" w:hAnsi="Perpetua" w:cs="Times New Roman"/>
          <w:b/>
          <w:smallCaps/>
          <w:color w:val="000000"/>
          <w:kern w:val="28"/>
          <w:sz w:val="18"/>
          <w:szCs w:val="20"/>
        </w:rPr>
      </w:pPr>
      <w:r w:rsidRPr="00D24B93">
        <w:rPr>
          <w:rFonts w:ascii="Perpetua" w:eastAsia="Times New Roman" w:hAnsi="Perpetua" w:cs="Times New Roman"/>
          <w:b/>
          <w:smallCaps/>
          <w:noProof/>
          <w:color w:val="000000"/>
          <w:kern w:val="28"/>
          <w:sz w:val="18"/>
          <w:szCs w:val="20"/>
        </w:rPr>
        <w:drawing>
          <wp:inline distT="0" distB="0" distL="0" distR="0">
            <wp:extent cx="2952750" cy="904875"/>
            <wp:effectExtent l="0" t="0" r="0" b="9525"/>
            <wp:docPr id="4" name="Picture 4" descr="NAL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ALC 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952750" cy="904875"/>
                    </a:xfrm>
                    <a:prstGeom prst="rect">
                      <a:avLst/>
                    </a:prstGeom>
                    <a:noFill/>
                    <a:ln>
                      <a:noFill/>
                    </a:ln>
                  </pic:spPr>
                </pic:pic>
              </a:graphicData>
            </a:graphic>
          </wp:inline>
        </w:drawing>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00142002">
        <w:rPr>
          <w:noProof/>
        </w:rPr>
        <w:drawing>
          <wp:inline distT="0" distB="0" distL="0" distR="0">
            <wp:extent cx="3162300" cy="1018862"/>
            <wp:effectExtent l="0" t="0" r="0" b="0"/>
            <wp:docPr id="1" name="Picture 1" descr="LCMC Logo 201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CMC Logo 2016.jpe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166698" cy="1020279"/>
                    </a:xfrm>
                    <a:prstGeom prst="rect">
                      <a:avLst/>
                    </a:prstGeom>
                    <a:noFill/>
                    <a:ln>
                      <a:noFill/>
                    </a:ln>
                  </pic:spPr>
                </pic:pic>
              </a:graphicData>
            </a:graphic>
          </wp:inline>
        </w:drawing>
      </w:r>
      <w:r w:rsidRPr="00D24B93">
        <w:rPr>
          <w:rFonts w:ascii="Perpetua" w:eastAsia="Times New Roman" w:hAnsi="Perpetua" w:cs="Times New Roman"/>
          <w:b/>
          <w:smallCaps/>
          <w:color w:val="000000"/>
          <w:kern w:val="28"/>
          <w:sz w:val="18"/>
          <w:szCs w:val="20"/>
        </w:rPr>
        <w:tab/>
      </w:r>
      <w:r w:rsidR="00B259B6">
        <w:rPr>
          <w:rFonts w:ascii="Perpetua" w:eastAsia="Times New Roman" w:hAnsi="Perpetua" w:cs="Times New Roman"/>
          <w:b/>
          <w:smallCaps/>
          <w:color w:val="000000"/>
          <w:kern w:val="28"/>
          <w:sz w:val="18"/>
          <w:szCs w:val="20"/>
        </w:rPr>
        <w:tab/>
        <w:t xml:space="preserve">  </w:t>
      </w:r>
    </w:p>
    <w:sectPr w:rsidR="00346E96" w:rsidRPr="00942BF2" w:rsidSect="001E0E55">
      <w:headerReference w:type="default" r:id="rId15"/>
      <w:pgSz w:w="12240" w:h="15840" w:code="1"/>
      <w:pgMar w:top="720" w:right="720" w:bottom="720" w:left="720" w:header="0" w:footer="0" w:gutter="0"/>
      <w:pgBorders w:offsetFrom="page">
        <w:top w:val="thickThinSmallGap" w:sz="12" w:space="24" w:color="auto"/>
        <w:left w:val="thickThinSmallGap" w:sz="12" w:space="24" w:color="auto"/>
        <w:bottom w:val="thickThinSmallGap" w:sz="12" w:space="24" w:color="auto"/>
        <w:right w:val="thickThinSmallGap" w:sz="12"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6D91" w:rsidRDefault="00746D91" w:rsidP="00B959CF">
      <w:pPr>
        <w:spacing w:after="0" w:line="240" w:lineRule="auto"/>
      </w:pPr>
      <w:r>
        <w:separator/>
      </w:r>
    </w:p>
  </w:endnote>
  <w:endnote w:type="continuationSeparator" w:id="0">
    <w:p w:rsidR="00746D91" w:rsidRDefault="00746D91" w:rsidP="00B959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Clearly Gothic Light">
    <w:panose1 w:val="00000000000000000000"/>
    <w:charset w:val="00"/>
    <w:family w:val="auto"/>
    <w:pitch w:val="variable"/>
    <w:sig w:usb0="00000003" w:usb1="00000000" w:usb2="00000000" w:usb3="00000000" w:csb0="00000001" w:csb1="00000000"/>
  </w:font>
  <w:font w:name="Perpetua">
    <w:altName w:val="Baskerville Old Face"/>
    <w:charset w:val="00"/>
    <w:family w:val="roman"/>
    <w:pitch w:val="variable"/>
    <w:sig w:usb0="00000003" w:usb1="00000000" w:usb2="00000000" w:usb3="00000000" w:csb0="00000001" w:csb1="00000000"/>
  </w:font>
  <w:font w:name="Papyrus">
    <w:panose1 w:val="03070502060502030205"/>
    <w:charset w:val="00"/>
    <w:family w:val="script"/>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6D91" w:rsidRDefault="00746D91" w:rsidP="00B959CF">
      <w:pPr>
        <w:spacing w:after="0" w:line="240" w:lineRule="auto"/>
      </w:pPr>
      <w:r>
        <w:separator/>
      </w:r>
    </w:p>
  </w:footnote>
  <w:footnote w:type="continuationSeparator" w:id="0">
    <w:p w:rsidR="00746D91" w:rsidRDefault="00746D91" w:rsidP="00B959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E55" w:rsidRDefault="001E0E55" w:rsidP="00DC0963">
    <w:pPr>
      <w:pStyle w:val="Header"/>
      <w:spacing w:after="10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619E6"/>
    <w:multiLevelType w:val="hybridMultilevel"/>
    <w:tmpl w:val="E3BC4F74"/>
    <w:lvl w:ilvl="0" w:tplc="F160B77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92353B"/>
    <w:multiLevelType w:val="hybridMultilevel"/>
    <w:tmpl w:val="BE08BA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D11243"/>
    <w:multiLevelType w:val="hybridMultilevel"/>
    <w:tmpl w:val="DD84C4B0"/>
    <w:lvl w:ilvl="0" w:tplc="CE820172">
      <w:numFmt w:val="bullet"/>
      <w:lvlText w:val="-"/>
      <w:lvlJc w:val="left"/>
      <w:pPr>
        <w:ind w:left="720" w:hanging="360"/>
      </w:pPr>
      <w:rPr>
        <w:rFonts w:ascii="Arial" w:eastAsiaTheme="minorHAnsi" w:hAnsi="Arial" w:cs="Arial" w:hint="default"/>
        <w:color w:val="111111"/>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1638B6"/>
    <w:multiLevelType w:val="hybridMultilevel"/>
    <w:tmpl w:val="A440D9F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3C64C58"/>
    <w:multiLevelType w:val="hybridMultilevel"/>
    <w:tmpl w:val="0F6E70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6E16929"/>
    <w:multiLevelType w:val="hybridMultilevel"/>
    <w:tmpl w:val="33CC6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055CBC"/>
    <w:multiLevelType w:val="hybridMultilevel"/>
    <w:tmpl w:val="4EAEE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1F0262"/>
    <w:multiLevelType w:val="hybridMultilevel"/>
    <w:tmpl w:val="DF36BFAE"/>
    <w:lvl w:ilvl="0" w:tplc="38A4566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2250A1"/>
    <w:multiLevelType w:val="hybridMultilevel"/>
    <w:tmpl w:val="CF00BE5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664765"/>
    <w:multiLevelType w:val="hybridMultilevel"/>
    <w:tmpl w:val="5DCA96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4B5C70"/>
    <w:multiLevelType w:val="hybridMultilevel"/>
    <w:tmpl w:val="181A1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2F6499F"/>
    <w:multiLevelType w:val="hybridMultilevel"/>
    <w:tmpl w:val="39A2833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5774D73"/>
    <w:multiLevelType w:val="hybridMultilevel"/>
    <w:tmpl w:val="764E1210"/>
    <w:lvl w:ilvl="0" w:tplc="22A80EEC">
      <w:start w:val="201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5B771FD"/>
    <w:multiLevelType w:val="hybridMultilevel"/>
    <w:tmpl w:val="B41C496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93D1C7C"/>
    <w:multiLevelType w:val="hybridMultilevel"/>
    <w:tmpl w:val="CC3EF4DA"/>
    <w:lvl w:ilvl="0" w:tplc="22A80EEC">
      <w:start w:val="201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35A0CEB"/>
    <w:multiLevelType w:val="hybridMultilevel"/>
    <w:tmpl w:val="7CB80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7E5725E"/>
    <w:multiLevelType w:val="hybridMultilevel"/>
    <w:tmpl w:val="658409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DAF6960"/>
    <w:multiLevelType w:val="hybridMultilevel"/>
    <w:tmpl w:val="8356045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DB55C3D"/>
    <w:multiLevelType w:val="hybridMultilevel"/>
    <w:tmpl w:val="8FDED0F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0B44FAB"/>
    <w:multiLevelType w:val="hybridMultilevel"/>
    <w:tmpl w:val="0F86EB9A"/>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2A12DBD"/>
    <w:multiLevelType w:val="hybridMultilevel"/>
    <w:tmpl w:val="E6C80A3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3721605"/>
    <w:multiLevelType w:val="hybridMultilevel"/>
    <w:tmpl w:val="F26E0F86"/>
    <w:lvl w:ilvl="0" w:tplc="D1FE8AE4">
      <w:start w:val="1"/>
      <w:numFmt w:val="decimal"/>
      <w:lvlText w:val="%1."/>
      <w:lvlJc w:val="left"/>
      <w:pPr>
        <w:ind w:left="360" w:hanging="360"/>
      </w:pPr>
      <w:rPr>
        <w:rFonts w:hint="default"/>
        <w:b/>
        <w:i/>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592D695C"/>
    <w:multiLevelType w:val="hybridMultilevel"/>
    <w:tmpl w:val="833AA77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0265DB6"/>
    <w:multiLevelType w:val="hybridMultilevel"/>
    <w:tmpl w:val="A2AE92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5000923"/>
    <w:multiLevelType w:val="hybridMultilevel"/>
    <w:tmpl w:val="869C864C"/>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69AD7169"/>
    <w:multiLevelType w:val="hybridMultilevel"/>
    <w:tmpl w:val="33EAFB26"/>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6D9B2E92"/>
    <w:multiLevelType w:val="hybridMultilevel"/>
    <w:tmpl w:val="7AF2387C"/>
    <w:lvl w:ilvl="0" w:tplc="D68C5844">
      <w:numFmt w:val="bullet"/>
      <w:lvlText w:val="-"/>
      <w:lvlJc w:val="left"/>
      <w:pPr>
        <w:ind w:left="720" w:hanging="360"/>
      </w:pPr>
      <w:rPr>
        <w:rFonts w:ascii="Arial" w:eastAsiaTheme="minorHAnsi" w:hAnsi="Arial" w:cs="Arial" w:hint="default"/>
        <w:color w:val="111111"/>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E9C1D17"/>
    <w:multiLevelType w:val="hybridMultilevel"/>
    <w:tmpl w:val="71AC5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38C2033"/>
    <w:multiLevelType w:val="hybridMultilevel"/>
    <w:tmpl w:val="641E5F1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57B4E77"/>
    <w:multiLevelType w:val="hybridMultilevel"/>
    <w:tmpl w:val="011E57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F4A1574"/>
    <w:multiLevelType w:val="hybridMultilevel"/>
    <w:tmpl w:val="D834FF4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8"/>
  </w:num>
  <w:num w:numId="3">
    <w:abstractNumId w:val="12"/>
  </w:num>
  <w:num w:numId="4">
    <w:abstractNumId w:val="14"/>
  </w:num>
  <w:num w:numId="5">
    <w:abstractNumId w:val="2"/>
  </w:num>
  <w:num w:numId="6">
    <w:abstractNumId w:val="26"/>
  </w:num>
  <w:num w:numId="7">
    <w:abstractNumId w:val="30"/>
  </w:num>
  <w:num w:numId="8">
    <w:abstractNumId w:val="21"/>
  </w:num>
  <w:num w:numId="9">
    <w:abstractNumId w:val="24"/>
  </w:num>
  <w:num w:numId="10">
    <w:abstractNumId w:val="0"/>
  </w:num>
  <w:num w:numId="11">
    <w:abstractNumId w:val="28"/>
  </w:num>
  <w:num w:numId="12">
    <w:abstractNumId w:val="22"/>
  </w:num>
  <w:num w:numId="13">
    <w:abstractNumId w:val="19"/>
  </w:num>
  <w:num w:numId="14">
    <w:abstractNumId w:val="4"/>
  </w:num>
  <w:num w:numId="15">
    <w:abstractNumId w:val="13"/>
  </w:num>
  <w:num w:numId="16">
    <w:abstractNumId w:val="20"/>
  </w:num>
  <w:num w:numId="17">
    <w:abstractNumId w:val="27"/>
  </w:num>
  <w:num w:numId="18">
    <w:abstractNumId w:val="17"/>
  </w:num>
  <w:num w:numId="19">
    <w:abstractNumId w:val="18"/>
  </w:num>
  <w:num w:numId="20">
    <w:abstractNumId w:val="25"/>
  </w:num>
  <w:num w:numId="21">
    <w:abstractNumId w:val="29"/>
  </w:num>
  <w:num w:numId="22">
    <w:abstractNumId w:val="3"/>
  </w:num>
  <w:num w:numId="23">
    <w:abstractNumId w:val="9"/>
  </w:num>
  <w:num w:numId="24">
    <w:abstractNumId w:val="16"/>
  </w:num>
  <w:num w:numId="25">
    <w:abstractNumId w:val="7"/>
  </w:num>
  <w:num w:numId="26">
    <w:abstractNumId w:val="6"/>
  </w:num>
  <w:num w:numId="27">
    <w:abstractNumId w:val="1"/>
  </w:num>
  <w:num w:numId="28">
    <w:abstractNumId w:val="10"/>
  </w:num>
  <w:num w:numId="29">
    <w:abstractNumId w:val="5"/>
  </w:num>
  <w:num w:numId="30">
    <w:abstractNumId w:val="23"/>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24B93"/>
    <w:rsid w:val="00005AF0"/>
    <w:rsid w:val="00010B83"/>
    <w:rsid w:val="00015DC1"/>
    <w:rsid w:val="000210D9"/>
    <w:rsid w:val="00023252"/>
    <w:rsid w:val="00031889"/>
    <w:rsid w:val="00033E40"/>
    <w:rsid w:val="00036567"/>
    <w:rsid w:val="00037C05"/>
    <w:rsid w:val="000479E3"/>
    <w:rsid w:val="0005081E"/>
    <w:rsid w:val="0005441E"/>
    <w:rsid w:val="00063AE7"/>
    <w:rsid w:val="0006712A"/>
    <w:rsid w:val="00076E74"/>
    <w:rsid w:val="00082DFB"/>
    <w:rsid w:val="00094959"/>
    <w:rsid w:val="000A0D02"/>
    <w:rsid w:val="000A31BB"/>
    <w:rsid w:val="000B3466"/>
    <w:rsid w:val="000C30A4"/>
    <w:rsid w:val="000C7F42"/>
    <w:rsid w:val="000D1510"/>
    <w:rsid w:val="000D391E"/>
    <w:rsid w:val="000E1B5D"/>
    <w:rsid w:val="000E4D0A"/>
    <w:rsid w:val="000E56E6"/>
    <w:rsid w:val="001050DF"/>
    <w:rsid w:val="0011063A"/>
    <w:rsid w:val="0011677E"/>
    <w:rsid w:val="00122D79"/>
    <w:rsid w:val="001335A7"/>
    <w:rsid w:val="00142002"/>
    <w:rsid w:val="001470A1"/>
    <w:rsid w:val="00160632"/>
    <w:rsid w:val="00191A5B"/>
    <w:rsid w:val="00193924"/>
    <w:rsid w:val="00195079"/>
    <w:rsid w:val="001A1A95"/>
    <w:rsid w:val="001A3FC0"/>
    <w:rsid w:val="001A6930"/>
    <w:rsid w:val="001B0B60"/>
    <w:rsid w:val="001B12F5"/>
    <w:rsid w:val="001B4E8C"/>
    <w:rsid w:val="001C795C"/>
    <w:rsid w:val="001E0E55"/>
    <w:rsid w:val="001F02FE"/>
    <w:rsid w:val="001F2CCA"/>
    <w:rsid w:val="001F5CEC"/>
    <w:rsid w:val="001F7050"/>
    <w:rsid w:val="00201033"/>
    <w:rsid w:val="002019FB"/>
    <w:rsid w:val="00206EB8"/>
    <w:rsid w:val="00211B17"/>
    <w:rsid w:val="002243CD"/>
    <w:rsid w:val="00224C3E"/>
    <w:rsid w:val="00226C4C"/>
    <w:rsid w:val="00245983"/>
    <w:rsid w:val="00251A2F"/>
    <w:rsid w:val="00254A65"/>
    <w:rsid w:val="00264FE0"/>
    <w:rsid w:val="00280008"/>
    <w:rsid w:val="00283A7A"/>
    <w:rsid w:val="002967CC"/>
    <w:rsid w:val="002A0D67"/>
    <w:rsid w:val="002B2365"/>
    <w:rsid w:val="002B61F6"/>
    <w:rsid w:val="002B6FEB"/>
    <w:rsid w:val="002C46A1"/>
    <w:rsid w:val="002C55D6"/>
    <w:rsid w:val="002D780F"/>
    <w:rsid w:val="002F0989"/>
    <w:rsid w:val="00300422"/>
    <w:rsid w:val="00300B5D"/>
    <w:rsid w:val="00310118"/>
    <w:rsid w:val="00310FD1"/>
    <w:rsid w:val="00322BD6"/>
    <w:rsid w:val="00336656"/>
    <w:rsid w:val="00346E96"/>
    <w:rsid w:val="003507C7"/>
    <w:rsid w:val="00351693"/>
    <w:rsid w:val="00361B1A"/>
    <w:rsid w:val="003629EE"/>
    <w:rsid w:val="003672D0"/>
    <w:rsid w:val="003718FF"/>
    <w:rsid w:val="00372DC5"/>
    <w:rsid w:val="00376B7A"/>
    <w:rsid w:val="003874AB"/>
    <w:rsid w:val="00390FA7"/>
    <w:rsid w:val="00391807"/>
    <w:rsid w:val="00391A23"/>
    <w:rsid w:val="003B0267"/>
    <w:rsid w:val="003B30E4"/>
    <w:rsid w:val="003C27CB"/>
    <w:rsid w:val="003C2B22"/>
    <w:rsid w:val="003C571B"/>
    <w:rsid w:val="003D5297"/>
    <w:rsid w:val="003D7654"/>
    <w:rsid w:val="003E21B6"/>
    <w:rsid w:val="003F0209"/>
    <w:rsid w:val="003F3847"/>
    <w:rsid w:val="003F7260"/>
    <w:rsid w:val="00402A98"/>
    <w:rsid w:val="004341D3"/>
    <w:rsid w:val="00434B89"/>
    <w:rsid w:val="004367ED"/>
    <w:rsid w:val="004407A7"/>
    <w:rsid w:val="00440FEA"/>
    <w:rsid w:val="00443545"/>
    <w:rsid w:val="004436F5"/>
    <w:rsid w:val="00443DD2"/>
    <w:rsid w:val="00446D37"/>
    <w:rsid w:val="0045408C"/>
    <w:rsid w:val="004547F6"/>
    <w:rsid w:val="004619E6"/>
    <w:rsid w:val="00463E48"/>
    <w:rsid w:val="0047764F"/>
    <w:rsid w:val="00477FCE"/>
    <w:rsid w:val="004811B3"/>
    <w:rsid w:val="004832DE"/>
    <w:rsid w:val="00496A73"/>
    <w:rsid w:val="004A1CB5"/>
    <w:rsid w:val="004B550A"/>
    <w:rsid w:val="004C2645"/>
    <w:rsid w:val="004D1634"/>
    <w:rsid w:val="004D3A95"/>
    <w:rsid w:val="004D4567"/>
    <w:rsid w:val="004E5C62"/>
    <w:rsid w:val="004F4013"/>
    <w:rsid w:val="004F46A8"/>
    <w:rsid w:val="004F50ED"/>
    <w:rsid w:val="005112DC"/>
    <w:rsid w:val="005247A8"/>
    <w:rsid w:val="0052533F"/>
    <w:rsid w:val="00526A37"/>
    <w:rsid w:val="00533A3F"/>
    <w:rsid w:val="00541FE4"/>
    <w:rsid w:val="00543288"/>
    <w:rsid w:val="00545104"/>
    <w:rsid w:val="0055338A"/>
    <w:rsid w:val="00560EE2"/>
    <w:rsid w:val="0056152C"/>
    <w:rsid w:val="0056232E"/>
    <w:rsid w:val="00567BF3"/>
    <w:rsid w:val="00576916"/>
    <w:rsid w:val="00582C5B"/>
    <w:rsid w:val="00585543"/>
    <w:rsid w:val="0059618E"/>
    <w:rsid w:val="0059759B"/>
    <w:rsid w:val="005A2824"/>
    <w:rsid w:val="005A2E6C"/>
    <w:rsid w:val="005A44E4"/>
    <w:rsid w:val="005A7528"/>
    <w:rsid w:val="005C097A"/>
    <w:rsid w:val="005C2FD1"/>
    <w:rsid w:val="005C6AED"/>
    <w:rsid w:val="005E20B1"/>
    <w:rsid w:val="005E4E89"/>
    <w:rsid w:val="005F0540"/>
    <w:rsid w:val="005F15D1"/>
    <w:rsid w:val="005F1E63"/>
    <w:rsid w:val="005F4D41"/>
    <w:rsid w:val="006042D2"/>
    <w:rsid w:val="006077C8"/>
    <w:rsid w:val="00607953"/>
    <w:rsid w:val="006101C8"/>
    <w:rsid w:val="0061325A"/>
    <w:rsid w:val="00631B21"/>
    <w:rsid w:val="00633B37"/>
    <w:rsid w:val="00636932"/>
    <w:rsid w:val="00640900"/>
    <w:rsid w:val="00651469"/>
    <w:rsid w:val="00655A7A"/>
    <w:rsid w:val="00663611"/>
    <w:rsid w:val="00666946"/>
    <w:rsid w:val="00666B30"/>
    <w:rsid w:val="00675239"/>
    <w:rsid w:val="0068132B"/>
    <w:rsid w:val="00695707"/>
    <w:rsid w:val="006962E7"/>
    <w:rsid w:val="006A0B2A"/>
    <w:rsid w:val="006C1DF9"/>
    <w:rsid w:val="006C7BF3"/>
    <w:rsid w:val="006D2397"/>
    <w:rsid w:val="006D29D2"/>
    <w:rsid w:val="006E477D"/>
    <w:rsid w:val="006F5A90"/>
    <w:rsid w:val="00700992"/>
    <w:rsid w:val="007118C8"/>
    <w:rsid w:val="00720F71"/>
    <w:rsid w:val="00724728"/>
    <w:rsid w:val="00724BC9"/>
    <w:rsid w:val="0073017C"/>
    <w:rsid w:val="00735FB3"/>
    <w:rsid w:val="00736661"/>
    <w:rsid w:val="007369DF"/>
    <w:rsid w:val="0074630A"/>
    <w:rsid w:val="00746D91"/>
    <w:rsid w:val="00747DB5"/>
    <w:rsid w:val="0076553A"/>
    <w:rsid w:val="007874D2"/>
    <w:rsid w:val="00792F06"/>
    <w:rsid w:val="007A6F75"/>
    <w:rsid w:val="007B3CDE"/>
    <w:rsid w:val="007C0F8C"/>
    <w:rsid w:val="007C2C4D"/>
    <w:rsid w:val="007C51AD"/>
    <w:rsid w:val="007C721D"/>
    <w:rsid w:val="007E0738"/>
    <w:rsid w:val="007E1CD5"/>
    <w:rsid w:val="007E2BF8"/>
    <w:rsid w:val="007F6A71"/>
    <w:rsid w:val="00803B7E"/>
    <w:rsid w:val="00806355"/>
    <w:rsid w:val="00817952"/>
    <w:rsid w:val="00821421"/>
    <w:rsid w:val="008254EF"/>
    <w:rsid w:val="00834E78"/>
    <w:rsid w:val="00862A14"/>
    <w:rsid w:val="0086365C"/>
    <w:rsid w:val="0086567C"/>
    <w:rsid w:val="00866D60"/>
    <w:rsid w:val="0087210E"/>
    <w:rsid w:val="008773A9"/>
    <w:rsid w:val="00883C17"/>
    <w:rsid w:val="0088407B"/>
    <w:rsid w:val="0088650E"/>
    <w:rsid w:val="00895E8E"/>
    <w:rsid w:val="0089688A"/>
    <w:rsid w:val="00897765"/>
    <w:rsid w:val="008A0391"/>
    <w:rsid w:val="008A06E2"/>
    <w:rsid w:val="008A5A23"/>
    <w:rsid w:val="008C4E50"/>
    <w:rsid w:val="008C773B"/>
    <w:rsid w:val="008D32CC"/>
    <w:rsid w:val="008D4745"/>
    <w:rsid w:val="008F4977"/>
    <w:rsid w:val="009021F5"/>
    <w:rsid w:val="009069B2"/>
    <w:rsid w:val="00906A50"/>
    <w:rsid w:val="0092471E"/>
    <w:rsid w:val="0093006B"/>
    <w:rsid w:val="00930198"/>
    <w:rsid w:val="00933965"/>
    <w:rsid w:val="009355F2"/>
    <w:rsid w:val="00942987"/>
    <w:rsid w:val="00942BF2"/>
    <w:rsid w:val="00942CDB"/>
    <w:rsid w:val="009442F0"/>
    <w:rsid w:val="0096184E"/>
    <w:rsid w:val="00962971"/>
    <w:rsid w:val="00972E79"/>
    <w:rsid w:val="00984264"/>
    <w:rsid w:val="00986DED"/>
    <w:rsid w:val="009A10C8"/>
    <w:rsid w:val="009A4239"/>
    <w:rsid w:val="009B2B4F"/>
    <w:rsid w:val="009B2B74"/>
    <w:rsid w:val="009B388A"/>
    <w:rsid w:val="009C1F68"/>
    <w:rsid w:val="009C7DD9"/>
    <w:rsid w:val="009D0580"/>
    <w:rsid w:val="009D11AD"/>
    <w:rsid w:val="009D5ED0"/>
    <w:rsid w:val="009D7363"/>
    <w:rsid w:val="009D763E"/>
    <w:rsid w:val="009F2BAE"/>
    <w:rsid w:val="009F6CBE"/>
    <w:rsid w:val="00A03400"/>
    <w:rsid w:val="00A11365"/>
    <w:rsid w:val="00A1470F"/>
    <w:rsid w:val="00A1785E"/>
    <w:rsid w:val="00A17AAF"/>
    <w:rsid w:val="00A26EBD"/>
    <w:rsid w:val="00A53451"/>
    <w:rsid w:val="00A62DB2"/>
    <w:rsid w:val="00A736A1"/>
    <w:rsid w:val="00A75303"/>
    <w:rsid w:val="00A812D3"/>
    <w:rsid w:val="00A96680"/>
    <w:rsid w:val="00AA044D"/>
    <w:rsid w:val="00AC0BEF"/>
    <w:rsid w:val="00AC2E36"/>
    <w:rsid w:val="00AC6637"/>
    <w:rsid w:val="00AC6BC1"/>
    <w:rsid w:val="00AC703B"/>
    <w:rsid w:val="00AC7E9B"/>
    <w:rsid w:val="00AD1C77"/>
    <w:rsid w:val="00AD2DBD"/>
    <w:rsid w:val="00AE037D"/>
    <w:rsid w:val="00AE3C7F"/>
    <w:rsid w:val="00AE68BC"/>
    <w:rsid w:val="00AF0086"/>
    <w:rsid w:val="00B043C4"/>
    <w:rsid w:val="00B12304"/>
    <w:rsid w:val="00B12341"/>
    <w:rsid w:val="00B14A73"/>
    <w:rsid w:val="00B21BC6"/>
    <w:rsid w:val="00B225D1"/>
    <w:rsid w:val="00B259B6"/>
    <w:rsid w:val="00B328B3"/>
    <w:rsid w:val="00B339F9"/>
    <w:rsid w:val="00B4112A"/>
    <w:rsid w:val="00B41181"/>
    <w:rsid w:val="00B44AE1"/>
    <w:rsid w:val="00B45DB5"/>
    <w:rsid w:val="00B46714"/>
    <w:rsid w:val="00B5039F"/>
    <w:rsid w:val="00B5116E"/>
    <w:rsid w:val="00B548DA"/>
    <w:rsid w:val="00B60131"/>
    <w:rsid w:val="00B60528"/>
    <w:rsid w:val="00B70776"/>
    <w:rsid w:val="00B73433"/>
    <w:rsid w:val="00B82FE8"/>
    <w:rsid w:val="00B86153"/>
    <w:rsid w:val="00B9196F"/>
    <w:rsid w:val="00B928B1"/>
    <w:rsid w:val="00B959CF"/>
    <w:rsid w:val="00BA1FEC"/>
    <w:rsid w:val="00BB57E9"/>
    <w:rsid w:val="00BC185F"/>
    <w:rsid w:val="00BC482E"/>
    <w:rsid w:val="00BE3D47"/>
    <w:rsid w:val="00BF42DE"/>
    <w:rsid w:val="00BF4C9F"/>
    <w:rsid w:val="00BF4E12"/>
    <w:rsid w:val="00C038FA"/>
    <w:rsid w:val="00C2488D"/>
    <w:rsid w:val="00C24DEC"/>
    <w:rsid w:val="00C264A4"/>
    <w:rsid w:val="00C37024"/>
    <w:rsid w:val="00C50A31"/>
    <w:rsid w:val="00C5330F"/>
    <w:rsid w:val="00C53F40"/>
    <w:rsid w:val="00C540BC"/>
    <w:rsid w:val="00C54456"/>
    <w:rsid w:val="00C613C0"/>
    <w:rsid w:val="00C62B04"/>
    <w:rsid w:val="00C62DC1"/>
    <w:rsid w:val="00C744BD"/>
    <w:rsid w:val="00C823C0"/>
    <w:rsid w:val="00C83DFF"/>
    <w:rsid w:val="00C840A1"/>
    <w:rsid w:val="00C91AFA"/>
    <w:rsid w:val="00CA10A5"/>
    <w:rsid w:val="00CA6687"/>
    <w:rsid w:val="00CB221D"/>
    <w:rsid w:val="00CB3028"/>
    <w:rsid w:val="00CB466D"/>
    <w:rsid w:val="00CB53B2"/>
    <w:rsid w:val="00CB58D2"/>
    <w:rsid w:val="00CB609D"/>
    <w:rsid w:val="00CC037D"/>
    <w:rsid w:val="00CC47AB"/>
    <w:rsid w:val="00CE2B9A"/>
    <w:rsid w:val="00CE3706"/>
    <w:rsid w:val="00CE516E"/>
    <w:rsid w:val="00CF0D61"/>
    <w:rsid w:val="00CF2FC3"/>
    <w:rsid w:val="00CF5379"/>
    <w:rsid w:val="00D013C0"/>
    <w:rsid w:val="00D0241E"/>
    <w:rsid w:val="00D03FF3"/>
    <w:rsid w:val="00D1732D"/>
    <w:rsid w:val="00D24B93"/>
    <w:rsid w:val="00D30F69"/>
    <w:rsid w:val="00D3369B"/>
    <w:rsid w:val="00D4333F"/>
    <w:rsid w:val="00D448B4"/>
    <w:rsid w:val="00D52261"/>
    <w:rsid w:val="00D611D5"/>
    <w:rsid w:val="00D713B9"/>
    <w:rsid w:val="00D71436"/>
    <w:rsid w:val="00D7300C"/>
    <w:rsid w:val="00D86FFB"/>
    <w:rsid w:val="00DA5026"/>
    <w:rsid w:val="00DA5E75"/>
    <w:rsid w:val="00DC0963"/>
    <w:rsid w:val="00DC365B"/>
    <w:rsid w:val="00DC7CC1"/>
    <w:rsid w:val="00DD3AB0"/>
    <w:rsid w:val="00DD4EE1"/>
    <w:rsid w:val="00DD746D"/>
    <w:rsid w:val="00DE1F36"/>
    <w:rsid w:val="00DE7069"/>
    <w:rsid w:val="00DF7BE2"/>
    <w:rsid w:val="00E0109D"/>
    <w:rsid w:val="00E02492"/>
    <w:rsid w:val="00E0606C"/>
    <w:rsid w:val="00E23F28"/>
    <w:rsid w:val="00E45EC9"/>
    <w:rsid w:val="00E50196"/>
    <w:rsid w:val="00E504C7"/>
    <w:rsid w:val="00E51817"/>
    <w:rsid w:val="00E53DA2"/>
    <w:rsid w:val="00E54D18"/>
    <w:rsid w:val="00E54D51"/>
    <w:rsid w:val="00E55F38"/>
    <w:rsid w:val="00E70FE5"/>
    <w:rsid w:val="00E903CA"/>
    <w:rsid w:val="00E94F20"/>
    <w:rsid w:val="00E976C6"/>
    <w:rsid w:val="00EA63BD"/>
    <w:rsid w:val="00EA7870"/>
    <w:rsid w:val="00EB5FFB"/>
    <w:rsid w:val="00EB7E1E"/>
    <w:rsid w:val="00EC296E"/>
    <w:rsid w:val="00EC3D01"/>
    <w:rsid w:val="00EC4D6A"/>
    <w:rsid w:val="00EC4EC9"/>
    <w:rsid w:val="00ED10FC"/>
    <w:rsid w:val="00ED2FA3"/>
    <w:rsid w:val="00EE6F80"/>
    <w:rsid w:val="00EE799E"/>
    <w:rsid w:val="00EF18F8"/>
    <w:rsid w:val="00EF68AC"/>
    <w:rsid w:val="00F03263"/>
    <w:rsid w:val="00F13FFC"/>
    <w:rsid w:val="00F15CFA"/>
    <w:rsid w:val="00F15E3D"/>
    <w:rsid w:val="00F35A33"/>
    <w:rsid w:val="00F36A69"/>
    <w:rsid w:val="00F36E3D"/>
    <w:rsid w:val="00F549E8"/>
    <w:rsid w:val="00F568FE"/>
    <w:rsid w:val="00F650D0"/>
    <w:rsid w:val="00F65FD2"/>
    <w:rsid w:val="00F66DBD"/>
    <w:rsid w:val="00F74045"/>
    <w:rsid w:val="00F74C3F"/>
    <w:rsid w:val="00F76071"/>
    <w:rsid w:val="00F95318"/>
    <w:rsid w:val="00FA4868"/>
    <w:rsid w:val="00FA6663"/>
    <w:rsid w:val="00FB08E2"/>
    <w:rsid w:val="00FC003E"/>
    <w:rsid w:val="00FC6829"/>
    <w:rsid w:val="00FE1423"/>
    <w:rsid w:val="00FE73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Straight Arrow Connector 1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6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24B93"/>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D24B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4B93"/>
    <w:rPr>
      <w:rFonts w:ascii="Tahoma" w:hAnsi="Tahoma" w:cs="Tahoma"/>
      <w:sz w:val="16"/>
      <w:szCs w:val="16"/>
    </w:rPr>
  </w:style>
  <w:style w:type="paragraph" w:styleId="Header">
    <w:name w:val="header"/>
    <w:basedOn w:val="Normal"/>
    <w:link w:val="HeaderChar"/>
    <w:uiPriority w:val="99"/>
    <w:unhideWhenUsed/>
    <w:rsid w:val="00B959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59CF"/>
  </w:style>
  <w:style w:type="paragraph" w:styleId="Footer">
    <w:name w:val="footer"/>
    <w:basedOn w:val="Normal"/>
    <w:link w:val="FooterChar"/>
    <w:uiPriority w:val="99"/>
    <w:unhideWhenUsed/>
    <w:rsid w:val="00B959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59CF"/>
  </w:style>
  <w:style w:type="character" w:styleId="Hyperlink">
    <w:name w:val="Hyperlink"/>
    <w:basedOn w:val="DefaultParagraphFont"/>
    <w:uiPriority w:val="99"/>
    <w:unhideWhenUsed/>
    <w:rsid w:val="00346E96"/>
    <w:rPr>
      <w:color w:val="0000FF" w:themeColor="hyperlink"/>
      <w:u w:val="single"/>
    </w:rPr>
  </w:style>
  <w:style w:type="paragraph" w:styleId="ListParagraph">
    <w:name w:val="List Paragraph"/>
    <w:basedOn w:val="Normal"/>
    <w:uiPriority w:val="34"/>
    <w:qFormat/>
    <w:rsid w:val="005F0540"/>
    <w:pPr>
      <w:ind w:left="720"/>
      <w:contextualSpacing/>
    </w:pPr>
  </w:style>
  <w:style w:type="character" w:customStyle="1" w:styleId="sc">
    <w:name w:val="sc"/>
    <w:basedOn w:val="DefaultParagraphFont"/>
    <w:rsid w:val="00806355"/>
    <w:rPr>
      <w:smallCaps/>
    </w:rPr>
  </w:style>
  <w:style w:type="character" w:customStyle="1" w:styleId="woj">
    <w:name w:val="woj"/>
    <w:basedOn w:val="DefaultParagraphFont"/>
    <w:rsid w:val="005A44E4"/>
  </w:style>
  <w:style w:type="character" w:customStyle="1" w:styleId="text">
    <w:name w:val="text"/>
    <w:basedOn w:val="DefaultParagraphFont"/>
    <w:rsid w:val="005A44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24B93"/>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D24B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4B93"/>
    <w:rPr>
      <w:rFonts w:ascii="Tahoma" w:hAnsi="Tahoma" w:cs="Tahoma"/>
      <w:sz w:val="16"/>
      <w:szCs w:val="16"/>
    </w:rPr>
  </w:style>
  <w:style w:type="paragraph" w:styleId="Header">
    <w:name w:val="header"/>
    <w:basedOn w:val="Normal"/>
    <w:link w:val="HeaderChar"/>
    <w:uiPriority w:val="99"/>
    <w:unhideWhenUsed/>
    <w:rsid w:val="00B959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59CF"/>
  </w:style>
  <w:style w:type="paragraph" w:styleId="Footer">
    <w:name w:val="footer"/>
    <w:basedOn w:val="Normal"/>
    <w:link w:val="FooterChar"/>
    <w:uiPriority w:val="99"/>
    <w:unhideWhenUsed/>
    <w:rsid w:val="00B959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59CF"/>
  </w:style>
  <w:style w:type="character" w:styleId="Hyperlink">
    <w:name w:val="Hyperlink"/>
    <w:basedOn w:val="DefaultParagraphFont"/>
    <w:uiPriority w:val="99"/>
    <w:unhideWhenUsed/>
    <w:rsid w:val="00346E96"/>
    <w:rPr>
      <w:color w:val="0000FF" w:themeColor="hyperlink"/>
      <w:u w:val="single"/>
    </w:rPr>
  </w:style>
  <w:style w:type="paragraph" w:styleId="ListParagraph">
    <w:name w:val="List Paragraph"/>
    <w:basedOn w:val="Normal"/>
    <w:uiPriority w:val="34"/>
    <w:qFormat/>
    <w:rsid w:val="005F05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394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www.bing.com/images/search?view=detailV2&amp;ccid=iQgDrQyx&amp;id=8E1A8CC1FAF30453CD16BD7B6AF5E1C052E54384&amp;thid=OIP.iQgDrQyxsWs4A3LC34zTZgDSEs&amp;q=augustine+image&amp;simid=608044362905814802&amp;selectedIndex=23"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7BFA65-DA18-4023-A9A2-C1AA2F003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439</TotalTime>
  <Pages>6</Pages>
  <Words>1598</Words>
  <Characters>9111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DELLNBX</Company>
  <LinksUpToDate>false</LinksUpToDate>
  <CharactersWithSpaces>10688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 Spaceman</dc:creator>
  <cp:lastModifiedBy>Thomas E. Jacobsen</cp:lastModifiedBy>
  <cp:revision>4</cp:revision>
  <cp:lastPrinted>2016-06-29T21:11:00Z</cp:lastPrinted>
  <dcterms:created xsi:type="dcterms:W3CDTF">2017-07-29T19:50:00Z</dcterms:created>
  <dcterms:modified xsi:type="dcterms:W3CDTF">2017-07-30T03:12:00Z</dcterms:modified>
</cp:coreProperties>
</file>